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6BF0" w14:textId="66F82FA7" w:rsidR="00CA1EBB" w:rsidRDefault="000C6C9F" w:rsidP="00E11C96">
      <w:pPr>
        <w:rPr>
          <w:rFonts w:ascii="Unistra A" w:hAnsi="Unistra A" w:cs="Arial"/>
        </w:rPr>
      </w:pPr>
      <w:r w:rsidRPr="00CB5E29">
        <w:rPr>
          <w:rFonts w:ascii="Unistra A" w:hAnsi="Unistra A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5390198" wp14:editId="3F718CF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7435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vice_Culturelle_Etroit_Fond_Blan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4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E29">
        <w:rPr>
          <w:rFonts w:ascii="Unistra A" w:hAnsi="Unistra A"/>
        </w:rPr>
        <w:br w:type="textWrapping" w:clear="all"/>
      </w:r>
    </w:p>
    <w:p w14:paraId="40196134" w14:textId="77777777" w:rsidR="00CB5E29" w:rsidRPr="00CB5E29" w:rsidRDefault="00CB5E29" w:rsidP="00E11C96">
      <w:pPr>
        <w:rPr>
          <w:rFonts w:ascii="Unistra A" w:hAnsi="Unistra A" w:cs="Arial"/>
        </w:rPr>
      </w:pPr>
    </w:p>
    <w:p w14:paraId="3207DFCD" w14:textId="7E3233BF" w:rsidR="00EA64D1" w:rsidRPr="00CB5E29" w:rsidRDefault="006968AB" w:rsidP="00CB5E29">
      <w:pPr>
        <w:pBdr>
          <w:bottom w:val="single" w:sz="4" w:space="1" w:color="auto"/>
        </w:pBdr>
        <w:ind w:right="49" w:firstLine="426"/>
        <w:jc w:val="center"/>
        <w:rPr>
          <w:rFonts w:ascii="Unistra A" w:hAnsi="Unistra A" w:cs="Arial"/>
          <w:b/>
          <w:sz w:val="24"/>
          <w:szCs w:val="24"/>
        </w:rPr>
      </w:pPr>
      <w:r w:rsidRPr="00CB5E29">
        <w:rPr>
          <w:rFonts w:ascii="Unistra A" w:hAnsi="Unistra A" w:cs="Arial"/>
          <w:b/>
          <w:sz w:val="24"/>
          <w:szCs w:val="24"/>
        </w:rPr>
        <w:t>Soutien</w:t>
      </w:r>
      <w:r w:rsidR="00F12FC8" w:rsidRPr="00CB5E29">
        <w:rPr>
          <w:rFonts w:ascii="Unistra A" w:hAnsi="Unistra A" w:cs="Arial"/>
          <w:b/>
          <w:sz w:val="24"/>
          <w:szCs w:val="24"/>
        </w:rPr>
        <w:t xml:space="preserve"> </w:t>
      </w:r>
      <w:r w:rsidR="00CB5E29" w:rsidRPr="00CB5E29">
        <w:rPr>
          <w:rFonts w:ascii="Unistra A" w:hAnsi="Unistra A" w:cs="Arial"/>
          <w:b/>
          <w:sz w:val="24"/>
          <w:szCs w:val="24"/>
        </w:rPr>
        <w:t xml:space="preserve">à </w:t>
      </w:r>
      <w:r w:rsidR="00F12FC8" w:rsidRPr="00CB5E29">
        <w:rPr>
          <w:rFonts w:ascii="Unistra A" w:hAnsi="Unistra A" w:cs="Arial"/>
          <w:b/>
          <w:sz w:val="24"/>
          <w:szCs w:val="24"/>
        </w:rPr>
        <w:t>projet artistique ou culturel</w:t>
      </w:r>
      <w:r w:rsidRPr="00CB5E29">
        <w:rPr>
          <w:rFonts w:ascii="Unistra A" w:hAnsi="Unistra A" w:cs="Arial"/>
          <w:b/>
          <w:sz w:val="24"/>
          <w:szCs w:val="24"/>
        </w:rPr>
        <w:t xml:space="preserve"> initié par </w:t>
      </w:r>
      <w:proofErr w:type="spellStart"/>
      <w:r w:rsidRPr="00CB5E29">
        <w:rPr>
          <w:rFonts w:ascii="Unistra A" w:hAnsi="Unistra A" w:cs="Arial"/>
          <w:b/>
          <w:sz w:val="24"/>
          <w:szCs w:val="24"/>
        </w:rPr>
        <w:t>un</w:t>
      </w:r>
      <w:r w:rsidR="00614D1E" w:rsidRPr="00CB5E29">
        <w:rPr>
          <w:rFonts w:ascii="Unistra A" w:hAnsi="Unistra A" w:cs="Arial"/>
          <w:b/>
          <w:sz w:val="24"/>
          <w:szCs w:val="24"/>
        </w:rPr>
        <w:t>·</w:t>
      </w:r>
      <w:r w:rsidRPr="00CB5E29">
        <w:rPr>
          <w:rFonts w:ascii="Unistra A" w:hAnsi="Unistra A" w:cs="Arial"/>
          <w:b/>
          <w:sz w:val="24"/>
          <w:szCs w:val="24"/>
        </w:rPr>
        <w:t>e</w:t>
      </w:r>
      <w:proofErr w:type="spellEnd"/>
      <w:r w:rsidRPr="00CB5E29">
        <w:rPr>
          <w:rFonts w:ascii="Unistra A" w:hAnsi="Unistra A" w:cs="Arial"/>
          <w:b/>
          <w:sz w:val="24"/>
          <w:szCs w:val="24"/>
        </w:rPr>
        <w:t xml:space="preserve"> </w:t>
      </w:r>
      <w:proofErr w:type="spellStart"/>
      <w:r w:rsidRPr="00CB5E29">
        <w:rPr>
          <w:rFonts w:ascii="Unistra A" w:hAnsi="Unistra A" w:cs="Arial"/>
          <w:b/>
          <w:sz w:val="24"/>
          <w:szCs w:val="24"/>
        </w:rPr>
        <w:t>Enseignant</w:t>
      </w:r>
      <w:r w:rsidR="00614D1E" w:rsidRPr="00CB5E29">
        <w:rPr>
          <w:rFonts w:ascii="Unistra A" w:hAnsi="Unistra A" w:cs="Arial"/>
          <w:b/>
          <w:sz w:val="24"/>
          <w:szCs w:val="24"/>
        </w:rPr>
        <w:t>·</w:t>
      </w:r>
      <w:r w:rsidRPr="00CB5E29">
        <w:rPr>
          <w:rFonts w:ascii="Unistra A" w:hAnsi="Unistra A" w:cs="Arial"/>
          <w:b/>
          <w:sz w:val="24"/>
          <w:szCs w:val="24"/>
        </w:rPr>
        <w:t>e-Chercheur</w:t>
      </w:r>
      <w:r w:rsidR="00614D1E" w:rsidRPr="00CB5E29">
        <w:rPr>
          <w:rFonts w:ascii="Unistra A" w:hAnsi="Unistra A" w:cs="Arial"/>
          <w:b/>
          <w:sz w:val="24"/>
          <w:szCs w:val="24"/>
        </w:rPr>
        <w:t>·</w:t>
      </w:r>
      <w:r w:rsidRPr="00CB5E29">
        <w:rPr>
          <w:rFonts w:ascii="Unistra A" w:hAnsi="Unistra A" w:cs="Arial"/>
          <w:b/>
          <w:sz w:val="24"/>
          <w:szCs w:val="24"/>
        </w:rPr>
        <w:t>se</w:t>
      </w:r>
      <w:proofErr w:type="spellEnd"/>
      <w:r w:rsidRPr="00CB5E29">
        <w:rPr>
          <w:rFonts w:ascii="Unistra A" w:hAnsi="Unistra A" w:cs="Arial"/>
          <w:b/>
          <w:sz w:val="24"/>
          <w:szCs w:val="24"/>
        </w:rPr>
        <w:t xml:space="preserve"> ou </w:t>
      </w:r>
      <w:proofErr w:type="spellStart"/>
      <w:r w:rsidRPr="00CB5E29">
        <w:rPr>
          <w:rFonts w:ascii="Unistra A" w:hAnsi="Unistra A" w:cs="Arial"/>
          <w:b/>
          <w:sz w:val="24"/>
          <w:szCs w:val="24"/>
        </w:rPr>
        <w:t>un</w:t>
      </w:r>
      <w:r w:rsidR="00614D1E" w:rsidRPr="00CB5E29">
        <w:rPr>
          <w:rFonts w:ascii="Unistra A" w:hAnsi="Unistra A" w:cs="Arial"/>
          <w:b/>
          <w:sz w:val="24"/>
          <w:szCs w:val="24"/>
        </w:rPr>
        <w:t>·</w:t>
      </w:r>
      <w:r w:rsidRPr="00CB5E29">
        <w:rPr>
          <w:rFonts w:ascii="Unistra A" w:hAnsi="Unistra A" w:cs="Arial"/>
          <w:b/>
          <w:sz w:val="24"/>
          <w:szCs w:val="24"/>
        </w:rPr>
        <w:t>e</w:t>
      </w:r>
      <w:proofErr w:type="spellEnd"/>
      <w:r w:rsidRPr="00CB5E29">
        <w:rPr>
          <w:rFonts w:ascii="Unistra A" w:hAnsi="Unistra A" w:cs="Arial"/>
          <w:b/>
          <w:sz w:val="24"/>
          <w:szCs w:val="24"/>
        </w:rPr>
        <w:t xml:space="preserve"> </w:t>
      </w:r>
      <w:proofErr w:type="spellStart"/>
      <w:r w:rsidR="009079DC" w:rsidRPr="00CB5E29">
        <w:rPr>
          <w:rFonts w:ascii="Unistra A" w:hAnsi="Unistra A" w:cs="Arial"/>
          <w:b/>
          <w:sz w:val="24"/>
          <w:szCs w:val="24"/>
        </w:rPr>
        <w:t>D</w:t>
      </w:r>
      <w:r w:rsidRPr="00CB5E29">
        <w:rPr>
          <w:rFonts w:ascii="Unistra A" w:hAnsi="Unistra A" w:cs="Arial"/>
          <w:b/>
          <w:sz w:val="24"/>
          <w:szCs w:val="24"/>
        </w:rPr>
        <w:t>octorant</w:t>
      </w:r>
      <w:r w:rsidR="00614D1E" w:rsidRPr="00CB5E29">
        <w:rPr>
          <w:rFonts w:ascii="Unistra A" w:hAnsi="Unistra A" w:cs="Arial"/>
          <w:b/>
          <w:sz w:val="24"/>
          <w:szCs w:val="24"/>
        </w:rPr>
        <w:t>·</w:t>
      </w:r>
      <w:r w:rsidRPr="00CB5E29">
        <w:rPr>
          <w:rFonts w:ascii="Unistra A" w:hAnsi="Unistra A" w:cs="Arial"/>
          <w:b/>
          <w:sz w:val="24"/>
          <w:szCs w:val="24"/>
        </w:rPr>
        <w:t>e</w:t>
      </w:r>
      <w:proofErr w:type="spellEnd"/>
    </w:p>
    <w:p w14:paraId="4ABF6A85" w14:textId="77777777" w:rsidR="00B55CAC" w:rsidRPr="00CB5E29" w:rsidRDefault="00B55CAC" w:rsidP="00CA1EBB">
      <w:pPr>
        <w:spacing w:after="0" w:line="240" w:lineRule="auto"/>
        <w:rPr>
          <w:rFonts w:ascii="Unistra A" w:hAnsi="Unistra A" w:cs="Arial"/>
        </w:rPr>
      </w:pPr>
    </w:p>
    <w:p w14:paraId="46C1308F" w14:textId="6D056EF7" w:rsidR="00510EFD" w:rsidRPr="00CB5E29" w:rsidRDefault="006968AB" w:rsidP="00B55CAC">
      <w:pPr>
        <w:spacing w:after="0" w:line="240" w:lineRule="auto"/>
        <w:ind w:left="70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Tout projet culturel ou artistique</w:t>
      </w:r>
      <w:r w:rsidR="00510EFD" w:rsidRPr="00CB5E29">
        <w:rPr>
          <w:rFonts w:ascii="Unistra A" w:hAnsi="Unistra A" w:cs="Arial"/>
        </w:rPr>
        <w:t xml:space="preserve"> </w:t>
      </w:r>
      <w:r w:rsidRPr="00CB5E29">
        <w:rPr>
          <w:rFonts w:ascii="Unistra A" w:hAnsi="Unistra A" w:cs="Arial"/>
        </w:rPr>
        <w:t>émanant d’une</w:t>
      </w:r>
      <w:r w:rsidR="00510EFD" w:rsidRPr="00CB5E29">
        <w:rPr>
          <w:rFonts w:ascii="Unistra A" w:hAnsi="Unistra A" w:cs="Arial"/>
        </w:rPr>
        <w:t xml:space="preserve"> </w:t>
      </w:r>
      <w:r w:rsidRPr="00CB5E29">
        <w:rPr>
          <w:rFonts w:ascii="Unistra A" w:hAnsi="Unistra A" w:cs="Arial"/>
        </w:rPr>
        <w:t xml:space="preserve">composante, </w:t>
      </w:r>
      <w:r w:rsidRPr="00CB5E29">
        <w:rPr>
          <w:rFonts w:ascii="Unistra A" w:eastAsia="Times New Roman" w:hAnsi="Unistra A" w:cs="Arial"/>
        </w:rPr>
        <w:t xml:space="preserve">équipe de recherche, </w:t>
      </w:r>
      <w:r w:rsidRPr="00CB5E29">
        <w:rPr>
          <w:rFonts w:ascii="Unistra A" w:hAnsi="Unistra A" w:cs="Arial"/>
        </w:rPr>
        <w:t>institut,</w:t>
      </w:r>
      <w:r w:rsidRPr="00CB5E29">
        <w:rPr>
          <w:rFonts w:ascii="Unistra A" w:eastAsia="Times New Roman" w:hAnsi="Unistra A" w:cs="Arial"/>
        </w:rPr>
        <w:t xml:space="preserve"> département ou laboratoire de</w:t>
      </w:r>
      <w:r w:rsidR="00F12FC8" w:rsidRPr="00CB5E29">
        <w:rPr>
          <w:rFonts w:ascii="Unistra A" w:hAnsi="Unistra A" w:cs="Arial"/>
        </w:rPr>
        <w:t xml:space="preserve"> l’</w:t>
      </w:r>
      <w:r w:rsidR="00614D1E" w:rsidRPr="00CB5E29">
        <w:rPr>
          <w:rFonts w:ascii="Unistra A" w:hAnsi="Unistra A" w:cs="Arial"/>
        </w:rPr>
        <w:t>U</w:t>
      </w:r>
      <w:r w:rsidR="00F12FC8" w:rsidRPr="00CB5E29">
        <w:rPr>
          <w:rFonts w:ascii="Unistra A" w:hAnsi="Unistra A" w:cs="Arial"/>
        </w:rPr>
        <w:t xml:space="preserve">niversité </w:t>
      </w:r>
      <w:r w:rsidRPr="00CB5E29">
        <w:rPr>
          <w:rFonts w:ascii="Unistra A" w:hAnsi="Unistra A" w:cs="Arial"/>
        </w:rPr>
        <w:t xml:space="preserve">de Strasbourg peut être soutenu par le Suac, dans la limite de l’enveloppe financière disponible, s’il </w:t>
      </w:r>
      <w:r w:rsidR="00B973A5" w:rsidRPr="00CB5E29">
        <w:rPr>
          <w:rFonts w:ascii="Unistra A" w:hAnsi="Unistra A" w:cs="Arial"/>
        </w:rPr>
        <w:t xml:space="preserve">répond </w:t>
      </w:r>
      <w:r w:rsidR="00510EFD" w:rsidRPr="00CB5E29">
        <w:rPr>
          <w:rFonts w:ascii="Unistra A" w:hAnsi="Unistra A" w:cs="Arial"/>
        </w:rPr>
        <w:t>aux critères suivants :</w:t>
      </w:r>
    </w:p>
    <w:p w14:paraId="33DA9C83" w14:textId="77777777" w:rsidR="009079DC" w:rsidRPr="00CB5E29" w:rsidRDefault="009079DC" w:rsidP="00B55CAC">
      <w:pPr>
        <w:spacing w:after="0" w:line="240" w:lineRule="auto"/>
        <w:ind w:left="709"/>
        <w:rPr>
          <w:rFonts w:ascii="Unistra A" w:hAnsi="Unistra A" w:cs="Arial"/>
        </w:rPr>
      </w:pPr>
    </w:p>
    <w:p w14:paraId="3CCAFFF0" w14:textId="1D8039E3" w:rsidR="00510EFD" w:rsidRPr="00CB5E29" w:rsidRDefault="00510EFD" w:rsidP="00B55CAC">
      <w:pPr>
        <w:pStyle w:val="Paragraphedeliste"/>
        <w:numPr>
          <w:ilvl w:val="0"/>
          <w:numId w:val="4"/>
        </w:numPr>
        <w:spacing w:after="0" w:line="240" w:lineRule="auto"/>
        <w:ind w:left="1134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 xml:space="preserve">Être initié par </w:t>
      </w:r>
      <w:r w:rsidR="00F21293" w:rsidRPr="00CB5E29">
        <w:rPr>
          <w:rFonts w:ascii="Unistra A" w:eastAsia="Times New Roman" w:hAnsi="Unistra A" w:cs="Arial"/>
        </w:rPr>
        <w:t>d</w:t>
      </w:r>
      <w:r w:rsidRPr="00CB5E29">
        <w:rPr>
          <w:rFonts w:ascii="Unistra A" w:eastAsia="Times New Roman" w:hAnsi="Unistra A" w:cs="Arial"/>
        </w:rPr>
        <w:t>es enseignants-</w:t>
      </w:r>
      <w:r w:rsidR="00F21293" w:rsidRPr="00CB5E29">
        <w:rPr>
          <w:rFonts w:ascii="Unistra A" w:eastAsia="Times New Roman" w:hAnsi="Unistra A" w:cs="Arial"/>
        </w:rPr>
        <w:t xml:space="preserve">chercheurs </w:t>
      </w:r>
      <w:r w:rsidR="00B973A5" w:rsidRPr="00CB5E29">
        <w:rPr>
          <w:rFonts w:ascii="Unistra A" w:eastAsia="Times New Roman" w:hAnsi="Unistra A" w:cs="Arial"/>
        </w:rPr>
        <w:t>et/</w:t>
      </w:r>
      <w:r w:rsidR="00F21293" w:rsidRPr="00CB5E29">
        <w:rPr>
          <w:rFonts w:ascii="Unistra A" w:eastAsia="Times New Roman" w:hAnsi="Unistra A" w:cs="Arial"/>
        </w:rPr>
        <w:t xml:space="preserve">ou des doctorants </w:t>
      </w:r>
      <w:r w:rsidRPr="00CB5E29">
        <w:rPr>
          <w:rFonts w:ascii="Unistra A" w:eastAsia="Times New Roman" w:hAnsi="Unistra A" w:cs="Arial"/>
        </w:rPr>
        <w:t>de l'université ;</w:t>
      </w:r>
    </w:p>
    <w:p w14:paraId="0E8A5977" w14:textId="6DCE7E70" w:rsidR="00510EFD" w:rsidRPr="00CB5E29" w:rsidRDefault="00510EFD" w:rsidP="00F21293">
      <w:pPr>
        <w:pStyle w:val="Paragraphedeliste"/>
        <w:numPr>
          <w:ilvl w:val="0"/>
          <w:numId w:val="4"/>
        </w:numPr>
        <w:spacing w:after="0" w:line="240" w:lineRule="auto"/>
        <w:ind w:left="1134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 xml:space="preserve">Être articulé à la formation </w:t>
      </w:r>
      <w:r w:rsidR="00B973A5" w:rsidRPr="00CB5E29">
        <w:rPr>
          <w:rFonts w:ascii="Unistra A" w:eastAsia="Times New Roman" w:hAnsi="Unistra A" w:cs="Arial"/>
        </w:rPr>
        <w:t>et/</w:t>
      </w:r>
      <w:r w:rsidRPr="00CB5E29">
        <w:rPr>
          <w:rFonts w:ascii="Unistra A" w:eastAsia="Times New Roman" w:hAnsi="Unistra A" w:cs="Arial"/>
        </w:rPr>
        <w:t>ou à la recherche, mais sans se confondre ave</w:t>
      </w:r>
      <w:r w:rsidR="00F21293" w:rsidRPr="00CB5E29">
        <w:rPr>
          <w:rFonts w:ascii="Unistra A" w:eastAsia="Times New Roman" w:hAnsi="Unistra A" w:cs="Arial"/>
        </w:rPr>
        <w:t>c</w:t>
      </w:r>
      <w:r w:rsidRPr="00CB5E29">
        <w:rPr>
          <w:rFonts w:ascii="Unistra A" w:eastAsia="Times New Roman" w:hAnsi="Unistra A" w:cs="Arial"/>
        </w:rPr>
        <w:t xml:space="preserve"> des activités pédagogiques (évaluation des étudiants) ou scientifiques (colloques, journées d’études) ;</w:t>
      </w:r>
    </w:p>
    <w:p w14:paraId="322E6718" w14:textId="25D58587" w:rsidR="00510EFD" w:rsidRPr="00CB5E29" w:rsidRDefault="00510EFD" w:rsidP="00B55CAC">
      <w:pPr>
        <w:pStyle w:val="Paragraphedeliste"/>
        <w:numPr>
          <w:ilvl w:val="0"/>
          <w:numId w:val="4"/>
        </w:numPr>
        <w:spacing w:after="0" w:line="240" w:lineRule="auto"/>
        <w:ind w:left="1134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>S'adresser dans son concept et sa forme au public le plus large possible</w:t>
      </w:r>
      <w:r w:rsidR="00B973A5" w:rsidRPr="00CB5E29">
        <w:rPr>
          <w:rFonts w:ascii="Unistra A" w:eastAsia="Times New Roman" w:hAnsi="Unistra A" w:cs="Arial"/>
        </w:rPr>
        <w:t>,</w:t>
      </w:r>
      <w:r w:rsidRPr="00CB5E29">
        <w:rPr>
          <w:rFonts w:ascii="Unistra A" w:eastAsia="Times New Roman" w:hAnsi="Unistra A" w:cs="Arial"/>
        </w:rPr>
        <w:t xml:space="preserve"> au-delà d'un public </w:t>
      </w:r>
      <w:r w:rsidR="00F21293" w:rsidRPr="00CB5E29">
        <w:rPr>
          <w:rFonts w:ascii="Unistra A" w:eastAsia="Times New Roman" w:hAnsi="Unistra A" w:cs="Arial"/>
        </w:rPr>
        <w:t xml:space="preserve">de </w:t>
      </w:r>
      <w:r w:rsidRPr="00CB5E29">
        <w:rPr>
          <w:rFonts w:ascii="Unistra A" w:eastAsia="Times New Roman" w:hAnsi="Unistra A" w:cs="Arial"/>
        </w:rPr>
        <w:t>spécialiste</w:t>
      </w:r>
      <w:r w:rsidR="00F21293" w:rsidRPr="00CB5E29">
        <w:rPr>
          <w:rFonts w:ascii="Unistra A" w:eastAsia="Times New Roman" w:hAnsi="Unistra A" w:cs="Arial"/>
        </w:rPr>
        <w:t>s</w:t>
      </w:r>
      <w:r w:rsidRPr="00CB5E29">
        <w:rPr>
          <w:rFonts w:ascii="Unistra A" w:eastAsia="Times New Roman" w:hAnsi="Unistra A" w:cs="Arial"/>
        </w:rPr>
        <w:t xml:space="preserve"> ou d'une discipline spécifique ;</w:t>
      </w:r>
    </w:p>
    <w:p w14:paraId="4218BF9B" w14:textId="59C5BA0C" w:rsidR="00CB5E29" w:rsidRPr="00CB5E29" w:rsidRDefault="00510EFD" w:rsidP="00CB5E29">
      <w:pPr>
        <w:pStyle w:val="Paragraphedeliste"/>
        <w:numPr>
          <w:ilvl w:val="0"/>
          <w:numId w:val="4"/>
        </w:numPr>
        <w:spacing w:after="0" w:line="240" w:lineRule="auto"/>
        <w:ind w:left="1134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 xml:space="preserve">Impliquer des partenaires internes </w:t>
      </w:r>
      <w:r w:rsidR="006968AB" w:rsidRPr="00CB5E29">
        <w:rPr>
          <w:rFonts w:ascii="Unistra A" w:eastAsia="Times New Roman" w:hAnsi="Unistra A" w:cs="Arial"/>
        </w:rPr>
        <w:t>et/</w:t>
      </w:r>
      <w:r w:rsidRPr="00CB5E29">
        <w:rPr>
          <w:rFonts w:ascii="Unistra A" w:eastAsia="Times New Roman" w:hAnsi="Unistra A" w:cs="Arial"/>
        </w:rPr>
        <w:t>ou externes à l’université et un cofinancement</w:t>
      </w:r>
      <w:r w:rsidR="009079DC" w:rsidRPr="00CB5E29">
        <w:rPr>
          <w:rFonts w:ascii="Unistra A" w:eastAsia="Times New Roman" w:hAnsi="Unistra A" w:cs="Arial"/>
        </w:rPr>
        <w:t xml:space="preserve"> du projet</w:t>
      </w:r>
      <w:r w:rsidR="00B973A5" w:rsidRPr="00CB5E29">
        <w:rPr>
          <w:rFonts w:ascii="Unistra A" w:eastAsia="Times New Roman" w:hAnsi="Unistra A" w:cs="Arial"/>
        </w:rPr>
        <w:t> :</w:t>
      </w:r>
      <w:r w:rsidR="00F21293" w:rsidRPr="00CB5E29">
        <w:rPr>
          <w:rFonts w:ascii="Unistra A" w:eastAsia="Times New Roman" w:hAnsi="Unistra A" w:cs="Arial"/>
        </w:rPr>
        <w:t xml:space="preserve"> </w:t>
      </w:r>
      <w:r w:rsidR="00B973A5" w:rsidRPr="00CB5E29">
        <w:rPr>
          <w:rFonts w:ascii="Unistra A" w:eastAsia="Times New Roman" w:hAnsi="Unistra A" w:cs="Arial"/>
        </w:rPr>
        <w:t>la contribution du</w:t>
      </w:r>
      <w:r w:rsidR="00F21293" w:rsidRPr="00CB5E29">
        <w:rPr>
          <w:rFonts w:ascii="Unistra A" w:eastAsia="Times New Roman" w:hAnsi="Unistra A" w:cs="Arial"/>
        </w:rPr>
        <w:t xml:space="preserve"> </w:t>
      </w:r>
      <w:r w:rsidR="00B973A5" w:rsidRPr="00CB5E29">
        <w:rPr>
          <w:rFonts w:ascii="Unistra A" w:eastAsia="Times New Roman" w:hAnsi="Unistra A" w:cs="Arial"/>
        </w:rPr>
        <w:t>Suac ne pourra excéder</w:t>
      </w:r>
      <w:r w:rsidR="00F21293" w:rsidRPr="00CB5E29">
        <w:rPr>
          <w:rFonts w:ascii="Unistra A" w:eastAsia="Times New Roman" w:hAnsi="Unistra A" w:cs="Arial"/>
        </w:rPr>
        <w:t xml:space="preserve"> </w:t>
      </w:r>
      <w:r w:rsidR="00F21293" w:rsidRPr="00CB5E29">
        <w:rPr>
          <w:rFonts w:ascii="Unistra A" w:eastAsia="Times New Roman" w:hAnsi="Unistra A" w:cs="Arial"/>
          <w:color w:val="000000" w:themeColor="text1"/>
        </w:rPr>
        <w:t xml:space="preserve">50% </w:t>
      </w:r>
      <w:r w:rsidR="00F21293" w:rsidRPr="00CB5E29">
        <w:rPr>
          <w:rFonts w:ascii="Unistra A" w:eastAsia="Times New Roman" w:hAnsi="Unistra A" w:cs="Arial"/>
        </w:rPr>
        <w:t>du budget global de l’action</w:t>
      </w:r>
      <w:r w:rsidR="00CB5E29" w:rsidRPr="00CB5E29">
        <w:rPr>
          <w:rFonts w:ascii="Unistra A" w:eastAsia="Times New Roman" w:hAnsi="Unistra A" w:cs="Arial"/>
        </w:rPr>
        <w:t>.</w:t>
      </w:r>
      <w:r w:rsidR="00F21293" w:rsidRPr="00CB5E29">
        <w:rPr>
          <w:rFonts w:ascii="Unistra A" w:eastAsia="Times New Roman" w:hAnsi="Unistra A" w:cs="Arial"/>
        </w:rPr>
        <w:t> </w:t>
      </w:r>
      <w:r w:rsidR="00CB5E29" w:rsidRPr="00CB5E29">
        <w:rPr>
          <w:rFonts w:ascii="Unistra A" w:eastAsia="Times New Roman" w:hAnsi="Unistra A" w:cs="Arial"/>
        </w:rPr>
        <w:t>(</w:t>
      </w:r>
      <w:r w:rsidR="00CB5E29" w:rsidRPr="00CB5E29">
        <w:rPr>
          <w:rFonts w:ascii="Unistra A" w:eastAsia="Times New Roman" w:hAnsi="Unistra A" w:cs="Arial"/>
        </w:rPr>
        <w:t xml:space="preserve">Flécher les dépenses selon les critères indiqués au budget prévisionnel </w:t>
      </w:r>
      <w:r w:rsidR="00CB5E29" w:rsidRPr="00CB5E29">
        <w:rPr>
          <w:rFonts w:ascii="Unistra A" w:eastAsia="Times New Roman" w:hAnsi="Unistra A" w:cs="Arial"/>
        </w:rPr>
        <w:t xml:space="preserve">- </w:t>
      </w:r>
      <w:r w:rsidR="00CB5E29" w:rsidRPr="00CB5E29">
        <w:rPr>
          <w:rFonts w:ascii="Unistra A" w:eastAsia="Times New Roman" w:hAnsi="Unistra A" w:cs="Arial"/>
        </w:rPr>
        <w:t>page 3)</w:t>
      </w:r>
      <w:r w:rsidR="00CB5E29" w:rsidRPr="00CB5E29">
        <w:rPr>
          <w:rFonts w:ascii="Unistra A" w:eastAsia="Times New Roman" w:hAnsi="Unistra A" w:cs="Arial"/>
        </w:rPr>
        <w:t> ;</w:t>
      </w:r>
    </w:p>
    <w:p w14:paraId="57398FF0" w14:textId="24C069F2" w:rsidR="009079DC" w:rsidRPr="00CB5E29" w:rsidRDefault="009079DC" w:rsidP="009079DC">
      <w:pPr>
        <w:pStyle w:val="Paragraphedeliste"/>
        <w:numPr>
          <w:ilvl w:val="0"/>
          <w:numId w:val="4"/>
        </w:numPr>
        <w:spacing w:after="0" w:line="240" w:lineRule="auto"/>
        <w:ind w:left="1134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>Respecter un d</w:t>
      </w:r>
      <w:r w:rsidR="00F21293" w:rsidRPr="00CB5E29">
        <w:rPr>
          <w:rFonts w:ascii="Unistra A" w:eastAsia="Times New Roman" w:hAnsi="Unistra A" w:cs="Arial"/>
        </w:rPr>
        <w:t>élai de soumission du projet </w:t>
      </w:r>
      <w:r w:rsidRPr="00CB5E29">
        <w:rPr>
          <w:rFonts w:ascii="Unistra A" w:eastAsia="Times New Roman" w:hAnsi="Unistra A" w:cs="Arial"/>
        </w:rPr>
        <w:t xml:space="preserve">de </w:t>
      </w:r>
      <w:r w:rsidR="00F21293" w:rsidRPr="00CB5E29">
        <w:rPr>
          <w:rFonts w:ascii="Unistra A" w:eastAsia="Times New Roman" w:hAnsi="Unistra A" w:cs="Arial"/>
        </w:rPr>
        <w:t>8 semaines minimum ou idéalement le semestre précédent l’action</w:t>
      </w:r>
      <w:r w:rsidR="00CB5E29" w:rsidRPr="00CB5E29">
        <w:rPr>
          <w:rFonts w:ascii="Unistra A" w:eastAsia="Times New Roman" w:hAnsi="Unistra A" w:cs="Arial"/>
        </w:rPr>
        <w:t xml:space="preserve"> </w:t>
      </w:r>
      <w:r w:rsidRPr="00CB5E29">
        <w:rPr>
          <w:rFonts w:ascii="Unistra A" w:eastAsia="Times New Roman" w:hAnsi="Unistra A" w:cs="Arial"/>
        </w:rPr>
        <w:t>;</w:t>
      </w:r>
    </w:p>
    <w:p w14:paraId="6EA8344A" w14:textId="77777777" w:rsidR="00CB5E29" w:rsidRPr="00CB5E29" w:rsidRDefault="009079DC" w:rsidP="00CB5E29">
      <w:pPr>
        <w:pStyle w:val="Paragraphedeliste"/>
        <w:numPr>
          <w:ilvl w:val="0"/>
          <w:numId w:val="4"/>
        </w:numPr>
        <w:spacing w:after="0" w:line="240" w:lineRule="auto"/>
        <w:ind w:left="1134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>S’engager à mentionner « Avec le soutien du S</w:t>
      </w:r>
      <w:r w:rsidR="00614D1E" w:rsidRPr="00CB5E29">
        <w:rPr>
          <w:rFonts w:ascii="Unistra A" w:eastAsia="Times New Roman" w:hAnsi="Unistra A" w:cs="Arial"/>
        </w:rPr>
        <w:t>ervice universitaire de l’action culturelle</w:t>
      </w:r>
      <w:r w:rsidRPr="00CB5E29">
        <w:rPr>
          <w:rFonts w:ascii="Unistra A" w:eastAsia="Times New Roman" w:hAnsi="Unistra A" w:cs="Arial"/>
        </w:rPr>
        <w:t> » sur tout support de communication dédié à l’action ;</w:t>
      </w:r>
    </w:p>
    <w:p w14:paraId="05627DBD" w14:textId="11306E0E" w:rsidR="00CB5E29" w:rsidRPr="00CB5E29" w:rsidRDefault="00CB5E29" w:rsidP="00CB5E29">
      <w:pPr>
        <w:pStyle w:val="Paragraphedeliste"/>
        <w:numPr>
          <w:ilvl w:val="0"/>
          <w:numId w:val="4"/>
        </w:numPr>
        <w:spacing w:after="0" w:line="240" w:lineRule="auto"/>
        <w:ind w:left="1134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Times New Roman"/>
          <w:color w:val="303030"/>
          <w:lang w:eastAsia="fr-FR"/>
        </w:rPr>
        <w:t xml:space="preserve">Entrer en cohérence avec la thématique de saison du </w:t>
      </w:r>
      <w:proofErr w:type="spellStart"/>
      <w:r w:rsidRPr="00CB5E29">
        <w:rPr>
          <w:rFonts w:ascii="Unistra A" w:eastAsia="Times New Roman" w:hAnsi="Unistra A" w:cs="Times New Roman"/>
          <w:color w:val="303030"/>
          <w:lang w:eastAsia="fr-FR"/>
        </w:rPr>
        <w:t>Suac</w:t>
      </w:r>
      <w:proofErr w:type="spellEnd"/>
      <w:r w:rsidRPr="00CB5E29">
        <w:rPr>
          <w:rFonts w:ascii="Unistra A" w:eastAsia="Times New Roman" w:hAnsi="Unistra A" w:cs="Times New Roman"/>
          <w:color w:val="303030"/>
          <w:lang w:eastAsia="fr-FR"/>
        </w:rPr>
        <w:t xml:space="preserve"> et/ou avec sa politique d’accueil d’artistes sur les campus dans le cadre de résidences ou de master-class.</w:t>
      </w:r>
    </w:p>
    <w:p w14:paraId="65E1DA3B" w14:textId="77777777" w:rsidR="009079DC" w:rsidRPr="00CB5E29" w:rsidRDefault="009079DC" w:rsidP="009079DC">
      <w:pPr>
        <w:pStyle w:val="Paragraphedeliste"/>
        <w:spacing w:after="0" w:line="240" w:lineRule="auto"/>
        <w:ind w:left="1134"/>
        <w:rPr>
          <w:rFonts w:ascii="Unistra A" w:eastAsia="Times New Roman" w:hAnsi="Unistra A" w:cs="Arial"/>
        </w:rPr>
      </w:pPr>
    </w:p>
    <w:p w14:paraId="6EA59C58" w14:textId="24297461" w:rsidR="009079DC" w:rsidRPr="00CB5E29" w:rsidRDefault="009079DC" w:rsidP="009079DC">
      <w:pPr>
        <w:pStyle w:val="Paragraphedeliste"/>
        <w:spacing w:after="0" w:line="240" w:lineRule="auto"/>
        <w:ind w:left="1134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>____________________________________________________________________________</w:t>
      </w:r>
    </w:p>
    <w:p w14:paraId="23634C3C" w14:textId="331B5454" w:rsidR="009079DC" w:rsidRPr="00CB5E29" w:rsidRDefault="009079DC" w:rsidP="009079DC">
      <w:pPr>
        <w:pStyle w:val="Paragraphedeliste"/>
        <w:spacing w:after="0" w:line="240" w:lineRule="auto"/>
        <w:ind w:left="1134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 xml:space="preserve">Le Suac dispose </w:t>
      </w:r>
      <w:r w:rsidR="006350D2" w:rsidRPr="00CB5E29">
        <w:rPr>
          <w:rFonts w:ascii="Unistra A" w:eastAsia="Times New Roman" w:hAnsi="Unistra A" w:cs="Arial"/>
        </w:rPr>
        <w:t>de moyens financiers restreints</w:t>
      </w:r>
      <w:r w:rsidRPr="00CB5E29">
        <w:rPr>
          <w:rFonts w:ascii="Unistra A" w:eastAsia="Times New Roman" w:hAnsi="Unistra A" w:cs="Arial"/>
        </w:rPr>
        <w:t xml:space="preserve">. </w:t>
      </w:r>
      <w:r w:rsidR="002B1FDF" w:rsidRPr="00CB5E29">
        <w:rPr>
          <w:rFonts w:ascii="Unistra A" w:eastAsia="Times New Roman" w:hAnsi="Unistra A" w:cs="Arial"/>
        </w:rPr>
        <w:t>En fonction des</w:t>
      </w:r>
      <w:r w:rsidR="00076A13" w:rsidRPr="00CB5E29">
        <w:rPr>
          <w:rFonts w:ascii="Unistra A" w:eastAsia="Times New Roman" w:hAnsi="Unistra A" w:cs="Arial"/>
        </w:rPr>
        <w:t xml:space="preserve"> crédits disponibles,</w:t>
      </w:r>
      <w:r w:rsidRPr="00CB5E29">
        <w:rPr>
          <w:rFonts w:ascii="Unistra A" w:eastAsia="Times New Roman" w:hAnsi="Unistra A" w:cs="Arial"/>
        </w:rPr>
        <w:t xml:space="preserve"> </w:t>
      </w:r>
      <w:r w:rsidRPr="00CB5E29">
        <w:rPr>
          <w:rFonts w:ascii="Unistra A" w:eastAsia="Times New Roman" w:hAnsi="Unistra A" w:cs="Arial"/>
          <w:b/>
          <w:bCs/>
        </w:rPr>
        <w:t>l’aide financière ne pourra</w:t>
      </w:r>
      <w:r w:rsidR="006350D2" w:rsidRPr="00CB5E29">
        <w:rPr>
          <w:rFonts w:ascii="Unistra A" w:eastAsia="Times New Roman" w:hAnsi="Unistra A" w:cs="Arial"/>
          <w:b/>
          <w:bCs/>
        </w:rPr>
        <w:t xml:space="preserve"> </w:t>
      </w:r>
      <w:r w:rsidRPr="00CB5E29">
        <w:rPr>
          <w:rFonts w:ascii="Unistra A" w:eastAsia="Times New Roman" w:hAnsi="Unistra A" w:cs="Arial"/>
          <w:b/>
          <w:bCs/>
        </w:rPr>
        <w:t>excéder 500</w:t>
      </w:r>
      <w:r w:rsidR="00076A13" w:rsidRPr="00CB5E29">
        <w:rPr>
          <w:rFonts w:ascii="Unistra A" w:eastAsia="Times New Roman" w:hAnsi="Unistra A" w:cs="Arial"/>
          <w:b/>
          <w:bCs/>
        </w:rPr>
        <w:t xml:space="preserve"> </w:t>
      </w:r>
      <w:r w:rsidRPr="00CB5E29">
        <w:rPr>
          <w:rFonts w:ascii="Unistra A" w:eastAsia="Times New Roman" w:hAnsi="Unistra A" w:cs="Arial"/>
          <w:b/>
          <w:bCs/>
        </w:rPr>
        <w:t>€.</w:t>
      </w:r>
    </w:p>
    <w:p w14:paraId="1DBE5ABC" w14:textId="1684E4E7" w:rsidR="009079DC" w:rsidRPr="00CB5E29" w:rsidRDefault="00DA7E2A" w:rsidP="009079DC">
      <w:pPr>
        <w:pStyle w:val="Paragraphedeliste"/>
        <w:spacing w:after="0" w:line="240" w:lineRule="auto"/>
        <w:ind w:left="1134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>Le montant alloué sera versé</w:t>
      </w:r>
      <w:r w:rsidR="00F21293" w:rsidRPr="00CB5E29">
        <w:rPr>
          <w:rFonts w:ascii="Unistra A" w:eastAsia="Times New Roman" w:hAnsi="Unistra A" w:cs="Arial"/>
        </w:rPr>
        <w:t xml:space="preserve"> à la </w:t>
      </w:r>
      <w:r w:rsidR="002B1FDF" w:rsidRPr="00CB5E29">
        <w:rPr>
          <w:rFonts w:ascii="Unistra A" w:eastAsia="Times New Roman" w:hAnsi="Unistra A" w:cs="Arial"/>
        </w:rPr>
        <w:t>composante de rattachement</w:t>
      </w:r>
      <w:r w:rsidR="00F21293" w:rsidRPr="00CB5E29">
        <w:rPr>
          <w:rFonts w:ascii="Unistra A" w:eastAsia="Times New Roman" w:hAnsi="Unistra A" w:cs="Arial"/>
        </w:rPr>
        <w:t xml:space="preserve"> du projet</w:t>
      </w:r>
      <w:r w:rsidR="009079DC" w:rsidRPr="00CB5E29">
        <w:rPr>
          <w:rFonts w:ascii="Unistra A" w:eastAsia="Times New Roman" w:hAnsi="Unistra A" w:cs="Arial"/>
        </w:rPr>
        <w:t xml:space="preserve"> qui </w:t>
      </w:r>
      <w:r w:rsidR="00F21293" w:rsidRPr="00CB5E29">
        <w:rPr>
          <w:rFonts w:ascii="Unistra A" w:eastAsia="Times New Roman" w:hAnsi="Unistra A" w:cs="Arial"/>
        </w:rPr>
        <w:t>aura la charge de la dépense et du bilan de l’action.</w:t>
      </w:r>
    </w:p>
    <w:p w14:paraId="0FB88486" w14:textId="7ABB4C59" w:rsidR="00CA1EBB" w:rsidRPr="00CB5E29" w:rsidRDefault="009079DC" w:rsidP="00CB5E29">
      <w:pPr>
        <w:pStyle w:val="Paragraphedeliste"/>
        <w:spacing w:after="0" w:line="240" w:lineRule="auto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 xml:space="preserve">       ____________________________________________________________________________</w:t>
      </w:r>
    </w:p>
    <w:p w14:paraId="179503CC" w14:textId="77777777" w:rsidR="00B55CAC" w:rsidRPr="00CB5E29" w:rsidRDefault="00B55CAC" w:rsidP="00CA1EBB">
      <w:pPr>
        <w:spacing w:after="0" w:line="240" w:lineRule="auto"/>
        <w:jc w:val="center"/>
        <w:rPr>
          <w:rFonts w:ascii="Unistra A" w:eastAsia="Times New Roman" w:hAnsi="Unistra A" w:cs="Arial"/>
          <w:b/>
        </w:rPr>
      </w:pPr>
    </w:p>
    <w:p w14:paraId="542B4719" w14:textId="77777777" w:rsidR="00E11C96" w:rsidRPr="00CB5E29" w:rsidRDefault="00E11C96" w:rsidP="00B55CAC">
      <w:pPr>
        <w:spacing w:after="0" w:line="240" w:lineRule="auto"/>
        <w:ind w:firstLine="709"/>
        <w:rPr>
          <w:rFonts w:ascii="Unistra A" w:eastAsia="Times New Roman" w:hAnsi="Unistra A" w:cs="Arial"/>
          <w:b/>
        </w:rPr>
      </w:pPr>
      <w:r w:rsidRPr="00CB5E29">
        <w:rPr>
          <w:rFonts w:ascii="Unistra A" w:eastAsia="Times New Roman" w:hAnsi="Unistra A" w:cs="Arial"/>
          <w:b/>
        </w:rPr>
        <w:t xml:space="preserve">Renseignement et dépôt de dossier par courriel à </w:t>
      </w:r>
      <w:hyperlink r:id="rId9" w:history="1">
        <w:r w:rsidRPr="00CB5E29">
          <w:rPr>
            <w:rStyle w:val="Lienhypertexte"/>
            <w:rFonts w:ascii="Unistra A" w:eastAsia="Times New Roman" w:hAnsi="Unistra A" w:cs="Arial"/>
            <w:b/>
          </w:rPr>
          <w:t>suac-projets@unistra.fr</w:t>
        </w:r>
      </w:hyperlink>
    </w:p>
    <w:p w14:paraId="47069085" w14:textId="1FE716B2" w:rsidR="00030537" w:rsidRPr="00CB5E29" w:rsidRDefault="00E11C96" w:rsidP="00B55CAC">
      <w:pPr>
        <w:spacing w:after="0" w:line="240" w:lineRule="auto"/>
        <w:ind w:firstLine="709"/>
        <w:rPr>
          <w:rFonts w:ascii="Unistra A" w:eastAsia="Times New Roman" w:hAnsi="Unistra A" w:cs="Arial"/>
          <w:i/>
        </w:rPr>
      </w:pPr>
      <w:r w:rsidRPr="00CB5E29">
        <w:rPr>
          <w:rFonts w:ascii="Unistra A" w:eastAsia="Times New Roman" w:hAnsi="Unistra A" w:cs="Arial"/>
          <w:i/>
        </w:rPr>
        <w:t>Merci d</w:t>
      </w:r>
      <w:r w:rsidR="00CA1EBB" w:rsidRPr="00CB5E29">
        <w:rPr>
          <w:rFonts w:ascii="Unistra A" w:eastAsia="Times New Roman" w:hAnsi="Unistra A" w:cs="Arial"/>
          <w:i/>
        </w:rPr>
        <w:t xml:space="preserve">e remplir les lignes ci-dessous, ainsi que </w:t>
      </w:r>
      <w:r w:rsidR="00F21293" w:rsidRPr="00CB5E29">
        <w:rPr>
          <w:rFonts w:ascii="Unistra A" w:eastAsia="Times New Roman" w:hAnsi="Unistra A" w:cs="Arial"/>
          <w:i/>
        </w:rPr>
        <w:t>le tableau</w:t>
      </w:r>
      <w:r w:rsidR="00CA1EBB" w:rsidRPr="00CB5E29">
        <w:rPr>
          <w:rFonts w:ascii="Unistra A" w:eastAsia="Times New Roman" w:hAnsi="Unistra A" w:cs="Arial"/>
          <w:i/>
        </w:rPr>
        <w:t xml:space="preserve"> de budget indicatif en fin </w:t>
      </w:r>
      <w:r w:rsidR="009079DC" w:rsidRPr="00CB5E29">
        <w:rPr>
          <w:rFonts w:ascii="Unistra A" w:eastAsia="Times New Roman" w:hAnsi="Unistra A" w:cs="Arial"/>
          <w:i/>
        </w:rPr>
        <w:softHyphen/>
      </w:r>
      <w:r w:rsidR="009079DC" w:rsidRPr="00CB5E29">
        <w:rPr>
          <w:rFonts w:ascii="Unistra A" w:eastAsia="Times New Roman" w:hAnsi="Unistra A" w:cs="Arial"/>
          <w:i/>
        </w:rPr>
        <w:softHyphen/>
      </w:r>
      <w:r w:rsidR="009079DC" w:rsidRPr="00CB5E29">
        <w:rPr>
          <w:rFonts w:ascii="Unistra A" w:eastAsia="Times New Roman" w:hAnsi="Unistra A" w:cs="Arial"/>
          <w:i/>
        </w:rPr>
        <w:softHyphen/>
      </w:r>
      <w:r w:rsidR="00CA1EBB" w:rsidRPr="00CB5E29">
        <w:rPr>
          <w:rFonts w:ascii="Unistra A" w:eastAsia="Times New Roman" w:hAnsi="Unistra A" w:cs="Arial"/>
          <w:i/>
        </w:rPr>
        <w:t xml:space="preserve"> document.</w:t>
      </w:r>
    </w:p>
    <w:p w14:paraId="0232C7FE" w14:textId="77777777" w:rsidR="00D6508C" w:rsidRPr="00CB5E29" w:rsidRDefault="00D6508C" w:rsidP="009079DC">
      <w:pPr>
        <w:rPr>
          <w:rFonts w:ascii="Unistra A" w:hAnsi="Unistra A" w:cs="Arial"/>
        </w:rPr>
      </w:pPr>
    </w:p>
    <w:p w14:paraId="26FE28D7" w14:textId="77777777" w:rsidR="005E0A3F" w:rsidRPr="00CB5E29" w:rsidRDefault="005E0A3F" w:rsidP="00B47A1E">
      <w:pPr>
        <w:pBdr>
          <w:top w:val="single" w:sz="4" w:space="1" w:color="auto"/>
        </w:pBdr>
        <w:spacing w:after="0" w:line="240" w:lineRule="auto"/>
        <w:jc w:val="both"/>
        <w:rPr>
          <w:rFonts w:ascii="Unistra A" w:eastAsia="Times New Roman" w:hAnsi="Unistra A" w:cs="Arial"/>
          <w:b/>
          <w:highlight w:val="lightGray"/>
        </w:rPr>
      </w:pPr>
    </w:p>
    <w:p w14:paraId="0896CC13" w14:textId="2C53D8E2" w:rsidR="00B47A1E" w:rsidRPr="00CB5E29" w:rsidRDefault="00096B48" w:rsidP="001A0A87">
      <w:pPr>
        <w:pBdr>
          <w:top w:val="single" w:sz="4" w:space="1" w:color="auto"/>
        </w:pBdr>
        <w:spacing w:after="0" w:line="240" w:lineRule="auto"/>
        <w:rPr>
          <w:rFonts w:ascii="Unistra A" w:eastAsia="Times New Roman" w:hAnsi="Unistra A" w:cs="Arial"/>
          <w:b/>
        </w:rPr>
      </w:pPr>
      <w:r w:rsidRPr="00CB5E29">
        <w:rPr>
          <w:rFonts w:ascii="Unistra A" w:eastAsia="Times New Roman" w:hAnsi="Unistra A" w:cs="Arial"/>
          <w:b/>
          <w:highlight w:val="lightGray"/>
        </w:rPr>
        <w:t>Intitulé du projet :</w:t>
      </w:r>
    </w:p>
    <w:p w14:paraId="6B2477F1" w14:textId="5D70D0B5" w:rsidR="00096B48" w:rsidRPr="00CB5E29" w:rsidRDefault="00B47A1E" w:rsidP="001A0A87">
      <w:pPr>
        <w:spacing w:after="0" w:line="240" w:lineRule="auto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 xml:space="preserve">&gt; </w:t>
      </w:r>
    </w:p>
    <w:p w14:paraId="211AEBA5" w14:textId="77777777" w:rsidR="00B47A1E" w:rsidRPr="00CB5E29" w:rsidRDefault="00B47A1E" w:rsidP="001A0A87">
      <w:pPr>
        <w:spacing w:after="0" w:line="240" w:lineRule="auto"/>
        <w:rPr>
          <w:rFonts w:ascii="Unistra A" w:eastAsia="Times New Roman" w:hAnsi="Unistra A" w:cs="Arial"/>
        </w:rPr>
      </w:pPr>
    </w:p>
    <w:p w14:paraId="32AF4BF2" w14:textId="77777777" w:rsidR="00D6508C" w:rsidRPr="00CB5E29" w:rsidRDefault="00D6508C" w:rsidP="001A0A87">
      <w:pPr>
        <w:spacing w:after="0" w:line="240" w:lineRule="auto"/>
        <w:rPr>
          <w:rFonts w:ascii="Unistra A" w:eastAsia="Times New Roman" w:hAnsi="Unistra A" w:cs="Arial"/>
        </w:rPr>
      </w:pPr>
    </w:p>
    <w:p w14:paraId="0A015A82" w14:textId="77777777" w:rsidR="00D6508C" w:rsidRPr="00CB5E29" w:rsidRDefault="00D6508C" w:rsidP="001A0A87">
      <w:pPr>
        <w:spacing w:after="0" w:line="240" w:lineRule="auto"/>
        <w:rPr>
          <w:rFonts w:ascii="Unistra A" w:eastAsia="Times New Roman" w:hAnsi="Unistra A" w:cs="Arial"/>
        </w:rPr>
      </w:pPr>
    </w:p>
    <w:p w14:paraId="45CA5223" w14:textId="27B421C8" w:rsidR="00096B48" w:rsidRPr="00CB5E29" w:rsidRDefault="00096B48" w:rsidP="001A0A87">
      <w:pPr>
        <w:spacing w:after="0" w:line="240" w:lineRule="auto"/>
        <w:rPr>
          <w:rFonts w:ascii="Unistra A" w:eastAsia="Times New Roman" w:hAnsi="Unistra A" w:cs="Arial"/>
          <w:b/>
        </w:rPr>
      </w:pPr>
      <w:r w:rsidRPr="00CB5E29">
        <w:rPr>
          <w:rFonts w:ascii="Unistra A" w:eastAsia="Times New Roman" w:hAnsi="Unistra A" w:cs="Arial"/>
          <w:b/>
          <w:highlight w:val="lightGray"/>
        </w:rPr>
        <w:t>Personne référente, porteuse du projet :</w:t>
      </w:r>
      <w:r w:rsidRPr="00CB5E29">
        <w:rPr>
          <w:rFonts w:ascii="Unistra A" w:eastAsia="Times New Roman" w:hAnsi="Unistra A" w:cs="Arial"/>
          <w:b/>
        </w:rPr>
        <w:t xml:space="preserve"> </w:t>
      </w:r>
    </w:p>
    <w:p w14:paraId="53D59060" w14:textId="36A92ACF" w:rsidR="00096B48" w:rsidRPr="00CB5E29" w:rsidRDefault="00DF7E40" w:rsidP="001A0A87">
      <w:pPr>
        <w:spacing w:after="0" w:line="240" w:lineRule="auto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 xml:space="preserve">&gt; </w:t>
      </w:r>
      <w:r w:rsidR="00096B48" w:rsidRPr="00CB5E29">
        <w:rPr>
          <w:rFonts w:ascii="Unistra A" w:eastAsia="Times New Roman" w:hAnsi="Unistra A" w:cs="Arial"/>
        </w:rPr>
        <w:t>prénom et nom :</w:t>
      </w:r>
      <w:r w:rsidR="00B47A1E" w:rsidRPr="00CB5E29">
        <w:rPr>
          <w:rFonts w:ascii="Unistra A" w:eastAsia="Times New Roman" w:hAnsi="Unistra A" w:cs="Arial"/>
        </w:rPr>
        <w:t xml:space="preserve"> </w:t>
      </w:r>
    </w:p>
    <w:p w14:paraId="2DDE52EB" w14:textId="20F7F94D" w:rsidR="00096B48" w:rsidRPr="00CB5E29" w:rsidRDefault="00DF7E40" w:rsidP="001A0A87">
      <w:pPr>
        <w:spacing w:after="0" w:line="240" w:lineRule="auto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 xml:space="preserve">&gt; </w:t>
      </w:r>
      <w:r w:rsidR="00096B48" w:rsidRPr="00CB5E29">
        <w:rPr>
          <w:rFonts w:ascii="Unistra A" w:eastAsia="Times New Roman" w:hAnsi="Unistra A" w:cs="Arial"/>
        </w:rPr>
        <w:t>statut, fonction :</w:t>
      </w:r>
    </w:p>
    <w:p w14:paraId="098AE9AE" w14:textId="0A97EF50" w:rsidR="00096B48" w:rsidRPr="00CB5E29" w:rsidRDefault="00DF7E40" w:rsidP="001A0A87">
      <w:pPr>
        <w:spacing w:after="0" w:line="240" w:lineRule="auto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 xml:space="preserve">&gt; </w:t>
      </w:r>
      <w:r w:rsidR="00096B48" w:rsidRPr="00CB5E29">
        <w:rPr>
          <w:rFonts w:ascii="Unistra A" w:eastAsia="Times New Roman" w:hAnsi="Unistra A" w:cs="Arial"/>
        </w:rPr>
        <w:t xml:space="preserve">composante, département, </w:t>
      </w:r>
      <w:r w:rsidR="006968AB" w:rsidRPr="00CB5E29">
        <w:rPr>
          <w:rFonts w:ascii="Unistra A" w:eastAsia="Times New Roman" w:hAnsi="Unistra A" w:cs="Arial"/>
        </w:rPr>
        <w:t xml:space="preserve">institut, </w:t>
      </w:r>
      <w:r w:rsidR="00096B48" w:rsidRPr="00CB5E29">
        <w:rPr>
          <w:rFonts w:ascii="Unistra A" w:eastAsia="Times New Roman" w:hAnsi="Unistra A" w:cs="Arial"/>
        </w:rPr>
        <w:t xml:space="preserve">laboratoire, équipe de recherche : </w:t>
      </w:r>
    </w:p>
    <w:p w14:paraId="09B3472B" w14:textId="7041AC36" w:rsidR="00096B48" w:rsidRPr="00CB5E29" w:rsidRDefault="00DF7E40" w:rsidP="001A0A87">
      <w:pPr>
        <w:spacing w:after="0" w:line="240" w:lineRule="auto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 xml:space="preserve">&gt; </w:t>
      </w:r>
      <w:r w:rsidR="00096B48" w:rsidRPr="00CB5E29">
        <w:rPr>
          <w:rFonts w:ascii="Unistra A" w:eastAsia="Times New Roman" w:hAnsi="Unistra A" w:cs="Arial"/>
        </w:rPr>
        <w:t>téléphone fixe, mobile :</w:t>
      </w:r>
    </w:p>
    <w:p w14:paraId="1EAA6B7C" w14:textId="32B2D9C3" w:rsidR="00505F3F" w:rsidRPr="00CB5E29" w:rsidRDefault="00DF7E40">
      <w:pPr>
        <w:spacing w:after="0" w:line="240" w:lineRule="auto"/>
        <w:rPr>
          <w:rFonts w:ascii="Unistra A" w:eastAsia="Times New Roman" w:hAnsi="Unistra A" w:cs="Arial"/>
        </w:rPr>
      </w:pPr>
      <w:r w:rsidRPr="00CB5E29">
        <w:rPr>
          <w:rFonts w:ascii="Unistra A" w:eastAsia="Times New Roman" w:hAnsi="Unistra A" w:cs="Arial"/>
        </w:rPr>
        <w:t xml:space="preserve">&gt; </w:t>
      </w:r>
      <w:r w:rsidR="00096B48" w:rsidRPr="00CB5E29">
        <w:rPr>
          <w:rFonts w:ascii="Unistra A" w:eastAsia="Times New Roman" w:hAnsi="Unistra A" w:cs="Arial"/>
        </w:rPr>
        <w:t xml:space="preserve">courriel : </w:t>
      </w:r>
      <w:r w:rsidR="00505F3F" w:rsidRPr="00CB5E29">
        <w:rPr>
          <w:rFonts w:ascii="Unistra A" w:hAnsi="Unistra A" w:cs="Arial"/>
          <w:b/>
        </w:rPr>
        <w:br w:type="page"/>
      </w:r>
    </w:p>
    <w:p w14:paraId="2D517719" w14:textId="34B1A8ED" w:rsidR="001A0A87" w:rsidRPr="00CB5E29" w:rsidRDefault="001A0A87" w:rsidP="00505F3F">
      <w:pPr>
        <w:spacing w:after="0" w:line="240" w:lineRule="auto"/>
        <w:rPr>
          <w:rFonts w:ascii="Unistra A" w:hAnsi="Unistra A" w:cs="Arial"/>
          <w:b/>
        </w:rPr>
      </w:pPr>
      <w:r w:rsidRPr="00CB5E29">
        <w:rPr>
          <w:rFonts w:ascii="Unistra A" w:hAnsi="Unistra A" w:cs="Arial"/>
          <w:b/>
          <w:highlight w:val="lightGray"/>
        </w:rPr>
        <w:lastRenderedPageBreak/>
        <w:t>Présentation synthétique du projet :</w:t>
      </w:r>
    </w:p>
    <w:p w14:paraId="2952CC94" w14:textId="77777777" w:rsidR="001A0A87" w:rsidRPr="00CB5E29" w:rsidRDefault="001A0A87" w:rsidP="00505F3F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 xml:space="preserve">&gt; </w:t>
      </w:r>
    </w:p>
    <w:p w14:paraId="687F2314" w14:textId="77777777" w:rsidR="001A0A87" w:rsidRPr="00CB5E29" w:rsidRDefault="001A0A87" w:rsidP="00505F3F">
      <w:pPr>
        <w:spacing w:after="0" w:line="240" w:lineRule="auto"/>
        <w:rPr>
          <w:rFonts w:ascii="Unistra A" w:hAnsi="Unistra A" w:cs="Arial"/>
          <w:b/>
          <w:highlight w:val="lightGray"/>
        </w:rPr>
      </w:pPr>
    </w:p>
    <w:p w14:paraId="7071A3E2" w14:textId="77777777" w:rsidR="001A0A87" w:rsidRPr="00CB5E29" w:rsidRDefault="001A0A87" w:rsidP="00505F3F">
      <w:pPr>
        <w:spacing w:after="0" w:line="240" w:lineRule="auto"/>
        <w:rPr>
          <w:rFonts w:ascii="Unistra A" w:hAnsi="Unistra A" w:cs="Arial"/>
          <w:b/>
          <w:highlight w:val="lightGray"/>
        </w:rPr>
      </w:pPr>
    </w:p>
    <w:p w14:paraId="3A24D45C" w14:textId="77777777" w:rsidR="001A0A87" w:rsidRPr="00CB5E29" w:rsidRDefault="001A0A87" w:rsidP="001A0A87">
      <w:pPr>
        <w:spacing w:after="0" w:line="240" w:lineRule="auto"/>
        <w:rPr>
          <w:rFonts w:ascii="Unistra A" w:hAnsi="Unistra A" w:cs="Arial"/>
          <w:b/>
          <w:highlight w:val="lightGray"/>
        </w:rPr>
      </w:pPr>
    </w:p>
    <w:p w14:paraId="31F39966" w14:textId="77777777" w:rsidR="001A0A87" w:rsidRPr="00CB5E29" w:rsidRDefault="001A0A87" w:rsidP="001A0A87">
      <w:pPr>
        <w:spacing w:after="0" w:line="240" w:lineRule="auto"/>
        <w:rPr>
          <w:rFonts w:ascii="Unistra A" w:hAnsi="Unistra A" w:cs="Arial"/>
          <w:b/>
          <w:highlight w:val="lightGray"/>
        </w:rPr>
      </w:pPr>
    </w:p>
    <w:p w14:paraId="6950BEEF" w14:textId="77777777" w:rsidR="001A0A87" w:rsidRPr="00CB5E29" w:rsidRDefault="001A0A87" w:rsidP="001A0A87">
      <w:pPr>
        <w:spacing w:after="0" w:line="240" w:lineRule="auto"/>
        <w:rPr>
          <w:rFonts w:ascii="Unistra A" w:hAnsi="Unistra A" w:cs="Arial"/>
          <w:b/>
          <w:highlight w:val="lightGray"/>
        </w:rPr>
      </w:pPr>
    </w:p>
    <w:p w14:paraId="6B66A857" w14:textId="77777777" w:rsidR="001A0A87" w:rsidRPr="00CB5E29" w:rsidRDefault="001A0A87" w:rsidP="001A0A87">
      <w:pPr>
        <w:spacing w:after="0" w:line="240" w:lineRule="auto"/>
        <w:rPr>
          <w:rFonts w:ascii="Unistra A" w:hAnsi="Unistra A" w:cs="Arial"/>
          <w:b/>
          <w:highlight w:val="lightGray"/>
        </w:rPr>
      </w:pPr>
    </w:p>
    <w:p w14:paraId="5E22F18B" w14:textId="77777777" w:rsidR="00933C9B" w:rsidRPr="00CB5E29" w:rsidRDefault="001A0A87" w:rsidP="001A0A87">
      <w:pPr>
        <w:spacing w:after="0" w:line="240" w:lineRule="auto"/>
        <w:rPr>
          <w:rFonts w:ascii="Unistra A" w:hAnsi="Unistra A" w:cs="Arial"/>
          <w:b/>
        </w:rPr>
      </w:pPr>
      <w:r w:rsidRPr="00CB5E29">
        <w:rPr>
          <w:rFonts w:ascii="Unistra A" w:hAnsi="Unistra A" w:cs="Arial"/>
          <w:b/>
          <w:highlight w:val="lightGray"/>
        </w:rPr>
        <w:t xml:space="preserve">Champ(s) </w:t>
      </w:r>
      <w:r w:rsidR="00B55400" w:rsidRPr="00CB5E29">
        <w:rPr>
          <w:rFonts w:ascii="Unistra A" w:hAnsi="Unistra A" w:cs="Arial"/>
          <w:b/>
          <w:highlight w:val="lightGray"/>
        </w:rPr>
        <w:t>d’intervention :</w:t>
      </w:r>
      <w:r w:rsidR="00B55400" w:rsidRPr="00CB5E29">
        <w:rPr>
          <w:rFonts w:ascii="Unistra A" w:hAnsi="Unistra A" w:cs="Arial"/>
          <w:b/>
        </w:rPr>
        <w:t xml:space="preserve"> </w:t>
      </w:r>
    </w:p>
    <w:p w14:paraId="4C3E99E3" w14:textId="24202A60" w:rsidR="00B55400" w:rsidRPr="00CB5E29" w:rsidRDefault="00F21293" w:rsidP="001A0A87">
      <w:pPr>
        <w:spacing w:after="0" w:line="240" w:lineRule="auto"/>
        <w:rPr>
          <w:rFonts w:ascii="Unistra A" w:hAnsi="Unistra A" w:cs="Arial"/>
          <w:i/>
        </w:rPr>
      </w:pPr>
      <w:r w:rsidRPr="00CB5E29">
        <w:rPr>
          <w:rFonts w:ascii="Unistra A" w:hAnsi="Unistra A" w:cs="Arial"/>
          <w:i/>
        </w:rPr>
        <w:t>Arts</w:t>
      </w:r>
      <w:r w:rsidR="00B55400" w:rsidRPr="00CB5E29">
        <w:rPr>
          <w:rFonts w:ascii="Unistra A" w:hAnsi="Unistra A" w:cs="Arial"/>
          <w:i/>
        </w:rPr>
        <w:t xml:space="preserve"> plastiques et design / cinéma, audiovisuel et multimédia / musique / littérature et expression écrite / patrimoine artistique / spectacle vivant </w:t>
      </w:r>
    </w:p>
    <w:p w14:paraId="34CC6D5D" w14:textId="7F718B2E" w:rsidR="00D6508C" w:rsidRPr="00CB5E29" w:rsidRDefault="00B47A1E" w:rsidP="001A0A87">
      <w:pPr>
        <w:spacing w:after="0" w:line="240" w:lineRule="auto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</w:t>
      </w:r>
    </w:p>
    <w:p w14:paraId="3365032F" w14:textId="77777777" w:rsidR="00B47A1E" w:rsidRPr="00CB5E29" w:rsidRDefault="00B47A1E" w:rsidP="001A0A87">
      <w:pPr>
        <w:spacing w:after="0" w:line="240" w:lineRule="auto"/>
        <w:rPr>
          <w:rFonts w:ascii="Unistra A" w:hAnsi="Unistra A" w:cs="Arial"/>
          <w:b/>
        </w:rPr>
      </w:pPr>
    </w:p>
    <w:p w14:paraId="7CD64945" w14:textId="77777777" w:rsidR="00933C9B" w:rsidRPr="00CB5E29" w:rsidRDefault="00B55400" w:rsidP="001A0A87">
      <w:pPr>
        <w:spacing w:after="0"/>
        <w:ind w:right="51"/>
        <w:rPr>
          <w:rFonts w:ascii="Unistra A" w:hAnsi="Unistra A" w:cs="Arial"/>
          <w:b/>
        </w:rPr>
      </w:pPr>
      <w:r w:rsidRPr="00CB5E29">
        <w:rPr>
          <w:rFonts w:ascii="Unistra A" w:hAnsi="Unistra A" w:cs="Arial"/>
          <w:b/>
          <w:highlight w:val="lightGray"/>
        </w:rPr>
        <w:t>Forme</w:t>
      </w:r>
      <w:r w:rsidR="001A0A87" w:rsidRPr="00CB5E29">
        <w:rPr>
          <w:rFonts w:ascii="Unistra A" w:hAnsi="Unistra A" w:cs="Arial"/>
          <w:b/>
          <w:highlight w:val="lightGray"/>
        </w:rPr>
        <w:t>(s)</w:t>
      </w:r>
      <w:r w:rsidRPr="00CB5E29">
        <w:rPr>
          <w:rFonts w:ascii="Unistra A" w:hAnsi="Unistra A" w:cs="Arial"/>
          <w:b/>
          <w:highlight w:val="lightGray"/>
        </w:rPr>
        <w:t xml:space="preserve"> d’intervention :</w:t>
      </w:r>
      <w:r w:rsidRPr="00CB5E29">
        <w:rPr>
          <w:rFonts w:ascii="Unistra A" w:hAnsi="Unistra A" w:cs="Arial"/>
          <w:b/>
        </w:rPr>
        <w:t xml:space="preserve"> </w:t>
      </w:r>
    </w:p>
    <w:p w14:paraId="59B0472A" w14:textId="34FCAF9E" w:rsidR="00B55400" w:rsidRPr="00CB5E29" w:rsidRDefault="00F21293" w:rsidP="001A0A87">
      <w:pPr>
        <w:spacing w:after="0"/>
        <w:ind w:right="51"/>
        <w:rPr>
          <w:rFonts w:ascii="Unistra A" w:hAnsi="Unistra A" w:cs="Arial"/>
          <w:i/>
        </w:rPr>
      </w:pPr>
      <w:r w:rsidRPr="00CB5E29">
        <w:rPr>
          <w:rFonts w:ascii="Unistra A" w:hAnsi="Unistra A" w:cs="Arial"/>
          <w:i/>
        </w:rPr>
        <w:t>Exposition</w:t>
      </w:r>
      <w:r w:rsidR="00B55400" w:rsidRPr="00CB5E29">
        <w:rPr>
          <w:rFonts w:ascii="Unistra A" w:hAnsi="Unistra A" w:cs="Arial"/>
          <w:i/>
        </w:rPr>
        <w:t xml:space="preserve"> / projection / lecture / rencontre-débat / spectacle / master class (conférence et atelier) </w:t>
      </w:r>
      <w:r w:rsidRPr="00CB5E29">
        <w:rPr>
          <w:rFonts w:ascii="Unistra A" w:hAnsi="Unistra A" w:cs="Arial"/>
          <w:i/>
        </w:rPr>
        <w:t>/ résidence</w:t>
      </w:r>
      <w:r w:rsidR="00B55400" w:rsidRPr="00CB5E29">
        <w:rPr>
          <w:rFonts w:ascii="Unistra A" w:hAnsi="Unistra A" w:cs="Arial"/>
          <w:i/>
        </w:rPr>
        <w:t xml:space="preserve"> d’artiste / autre…</w:t>
      </w:r>
    </w:p>
    <w:p w14:paraId="218C5211" w14:textId="41F56410" w:rsidR="00D6508C" w:rsidRPr="00CB5E29" w:rsidRDefault="00B47A1E" w:rsidP="001A0A87">
      <w:pPr>
        <w:spacing w:after="0"/>
        <w:ind w:right="51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</w:t>
      </w:r>
    </w:p>
    <w:p w14:paraId="073E6137" w14:textId="77777777" w:rsidR="00B55CAC" w:rsidRPr="00CB5E29" w:rsidRDefault="00B55CAC" w:rsidP="001A0A87">
      <w:pPr>
        <w:spacing w:after="0"/>
        <w:ind w:right="51"/>
        <w:rPr>
          <w:rFonts w:ascii="Unistra A" w:hAnsi="Unistra A" w:cs="Arial"/>
        </w:rPr>
      </w:pPr>
    </w:p>
    <w:p w14:paraId="7D12FC74" w14:textId="3F1F74B1" w:rsidR="000C6C9F" w:rsidRPr="00CB5E29" w:rsidRDefault="00DF7E40" w:rsidP="001A0A87">
      <w:pPr>
        <w:spacing w:after="0" w:line="240" w:lineRule="auto"/>
        <w:rPr>
          <w:rFonts w:ascii="Unistra A" w:hAnsi="Unistra A" w:cs="Arial"/>
          <w:b/>
        </w:rPr>
      </w:pPr>
      <w:r w:rsidRPr="00CB5E29">
        <w:rPr>
          <w:rFonts w:ascii="Unistra A" w:hAnsi="Unistra A" w:cs="Arial"/>
          <w:b/>
          <w:highlight w:val="lightGray"/>
        </w:rPr>
        <w:t>Partenaire(s) du projet :</w:t>
      </w:r>
    </w:p>
    <w:p w14:paraId="3C18921B" w14:textId="7E757F40" w:rsidR="00DF7E40" w:rsidRPr="00CB5E29" w:rsidRDefault="00DF7E40" w:rsidP="001A0A87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 universitaire(s) :</w:t>
      </w:r>
    </w:p>
    <w:p w14:paraId="321A7892" w14:textId="7F5ED10D" w:rsidR="00DF7E40" w:rsidRPr="00CB5E29" w:rsidRDefault="00DF7E40" w:rsidP="001A0A87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 xml:space="preserve">&gt; </w:t>
      </w:r>
      <w:r w:rsidR="007A79DE" w:rsidRPr="00CB5E29">
        <w:rPr>
          <w:rFonts w:ascii="Unistra A" w:hAnsi="Unistra A" w:cs="Arial"/>
        </w:rPr>
        <w:t>structure(s)</w:t>
      </w:r>
      <w:r w:rsidRPr="00CB5E29">
        <w:rPr>
          <w:rFonts w:ascii="Unistra A" w:hAnsi="Unistra A" w:cs="Arial"/>
        </w:rPr>
        <w:t xml:space="preserve"> culturelle(s) :</w:t>
      </w:r>
    </w:p>
    <w:p w14:paraId="1AE59662" w14:textId="7386E34B" w:rsidR="00DF7E40" w:rsidRPr="00CB5E29" w:rsidRDefault="00DF7E40" w:rsidP="001A0A87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 autre(s) </w:t>
      </w:r>
      <w:r w:rsidR="007A79DE" w:rsidRPr="00CB5E29">
        <w:rPr>
          <w:rFonts w:ascii="Unistra A" w:hAnsi="Unistra A" w:cs="Arial"/>
        </w:rPr>
        <w:t xml:space="preserve">institution(s) </w:t>
      </w:r>
      <w:r w:rsidRPr="00CB5E29">
        <w:rPr>
          <w:rFonts w:ascii="Unistra A" w:hAnsi="Unistra A" w:cs="Arial"/>
        </w:rPr>
        <w:t>:</w:t>
      </w:r>
    </w:p>
    <w:p w14:paraId="67BDFD75" w14:textId="77777777" w:rsidR="00DF7E40" w:rsidRPr="00CB5E29" w:rsidRDefault="00DF7E40" w:rsidP="001A0A87">
      <w:pPr>
        <w:spacing w:after="0" w:line="240" w:lineRule="auto"/>
        <w:ind w:right="49"/>
        <w:rPr>
          <w:rFonts w:ascii="Unistra A" w:hAnsi="Unistra A" w:cs="Arial"/>
        </w:rPr>
      </w:pPr>
    </w:p>
    <w:p w14:paraId="7EB15BD3" w14:textId="77777777" w:rsidR="00DF7E40" w:rsidRPr="00CB5E29" w:rsidRDefault="00DF7E40" w:rsidP="001A0A87">
      <w:pPr>
        <w:spacing w:after="0" w:line="240" w:lineRule="auto"/>
        <w:ind w:right="49"/>
        <w:rPr>
          <w:rFonts w:ascii="Unistra A" w:hAnsi="Unistra A" w:cs="Arial"/>
        </w:rPr>
      </w:pPr>
    </w:p>
    <w:p w14:paraId="751CA430" w14:textId="3B1AA582" w:rsidR="00DF7E40" w:rsidRPr="00CB5E29" w:rsidRDefault="00DF7E40" w:rsidP="001A0A87">
      <w:pPr>
        <w:spacing w:after="0" w:line="240" w:lineRule="auto"/>
        <w:ind w:right="49"/>
        <w:rPr>
          <w:rFonts w:ascii="Unistra A" w:hAnsi="Unistra A" w:cs="Arial"/>
          <w:b/>
        </w:rPr>
      </w:pPr>
      <w:r w:rsidRPr="00CB5E29">
        <w:rPr>
          <w:rFonts w:ascii="Unistra A" w:hAnsi="Unistra A" w:cs="Arial"/>
          <w:b/>
          <w:highlight w:val="lightGray"/>
        </w:rPr>
        <w:t>Programmation envisagée :</w:t>
      </w:r>
    </w:p>
    <w:p w14:paraId="1563DF31" w14:textId="71166092" w:rsidR="00DF7E40" w:rsidRPr="00CB5E29" w:rsidRDefault="00DF7E40" w:rsidP="001A0A87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 date(s) :</w:t>
      </w:r>
    </w:p>
    <w:p w14:paraId="084C313D" w14:textId="107FBD37" w:rsidR="00DF7E40" w:rsidRPr="00CB5E29" w:rsidRDefault="00DF7E40" w:rsidP="001A0A87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 lieu(x) :</w:t>
      </w:r>
    </w:p>
    <w:p w14:paraId="0F8A9FB4" w14:textId="1DDA9615" w:rsidR="00DF7E40" w:rsidRPr="00CB5E29" w:rsidRDefault="00DF7E40" w:rsidP="001A0A87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 horaire(s) :</w:t>
      </w:r>
    </w:p>
    <w:p w14:paraId="65BC5F0C" w14:textId="2D9C7601" w:rsidR="00DF7E40" w:rsidRPr="00CB5E29" w:rsidRDefault="00DF7E40" w:rsidP="001A0A87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 xml:space="preserve">&gt; durée(s) : </w:t>
      </w:r>
    </w:p>
    <w:p w14:paraId="6667E0D3" w14:textId="5BB9388C" w:rsidR="00DF7E40" w:rsidRPr="00CB5E29" w:rsidRDefault="00182E04" w:rsidP="001A0A87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 entrée gratuite ou payante :</w:t>
      </w:r>
    </w:p>
    <w:p w14:paraId="4C7D87CB" w14:textId="28B2DD16" w:rsidR="00933C9B" w:rsidRPr="00CB5E29" w:rsidRDefault="00182E04" w:rsidP="001A0A87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 entrée libre ou sur réservation, inscription :</w:t>
      </w:r>
    </w:p>
    <w:p w14:paraId="7C2C3984" w14:textId="77777777" w:rsidR="00182E04" w:rsidRPr="00CB5E29" w:rsidRDefault="00182E04" w:rsidP="001A0A87">
      <w:pPr>
        <w:spacing w:after="0" w:line="240" w:lineRule="auto"/>
        <w:ind w:right="49"/>
        <w:rPr>
          <w:rFonts w:ascii="Unistra A" w:hAnsi="Unistra A" w:cs="Arial"/>
        </w:rPr>
      </w:pPr>
    </w:p>
    <w:p w14:paraId="090DA8DC" w14:textId="4B183EC0" w:rsidR="00182E04" w:rsidRPr="00CB5E29" w:rsidRDefault="00182E04" w:rsidP="001A0A87">
      <w:pPr>
        <w:spacing w:after="0" w:line="240" w:lineRule="auto"/>
        <w:ind w:right="49"/>
        <w:rPr>
          <w:rFonts w:ascii="Unistra A" w:hAnsi="Unistra A" w:cs="Arial"/>
          <w:b/>
        </w:rPr>
      </w:pPr>
      <w:r w:rsidRPr="00CB5E29">
        <w:rPr>
          <w:rFonts w:ascii="Unistra A" w:hAnsi="Unistra A" w:cs="Arial"/>
          <w:b/>
          <w:highlight w:val="lightGray"/>
        </w:rPr>
        <w:t>Public(s) visé(s) :</w:t>
      </w:r>
    </w:p>
    <w:p w14:paraId="29231761" w14:textId="077D30E7" w:rsidR="00182E04" w:rsidRPr="00CB5E29" w:rsidRDefault="00182E04" w:rsidP="001A0A87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 xml:space="preserve">&gt; </w:t>
      </w:r>
    </w:p>
    <w:p w14:paraId="7EE0C7CF" w14:textId="77777777" w:rsidR="00D6508C" w:rsidRPr="00CB5E29" w:rsidRDefault="00D6508C" w:rsidP="001A0A87">
      <w:pPr>
        <w:spacing w:after="0" w:line="240" w:lineRule="auto"/>
        <w:ind w:right="49"/>
        <w:rPr>
          <w:rFonts w:ascii="Unistra A" w:hAnsi="Unistra A" w:cs="Arial"/>
        </w:rPr>
      </w:pPr>
    </w:p>
    <w:p w14:paraId="453BEB42" w14:textId="77777777" w:rsidR="007A79DE" w:rsidRPr="00CB5E29" w:rsidRDefault="007A79DE" w:rsidP="001A4A1B">
      <w:pPr>
        <w:spacing w:after="0" w:line="240" w:lineRule="auto"/>
        <w:ind w:right="49"/>
        <w:rPr>
          <w:rFonts w:ascii="Unistra A" w:hAnsi="Unistra A" w:cs="Arial"/>
        </w:rPr>
      </w:pPr>
    </w:p>
    <w:p w14:paraId="7E0C997E" w14:textId="77777777" w:rsidR="005E0A3F" w:rsidRPr="00CB5E29" w:rsidRDefault="005E0A3F" w:rsidP="001A4A1B">
      <w:pPr>
        <w:spacing w:after="0" w:line="240" w:lineRule="auto"/>
        <w:ind w:right="49"/>
        <w:rPr>
          <w:rFonts w:ascii="Unistra A" w:hAnsi="Unistra A" w:cs="Arial"/>
          <w:b/>
          <w:highlight w:val="lightGray"/>
        </w:rPr>
      </w:pPr>
    </w:p>
    <w:p w14:paraId="26BD146D" w14:textId="5702B436" w:rsidR="007A79DE" w:rsidRPr="00CB5E29" w:rsidRDefault="007A79DE" w:rsidP="001A4A1B">
      <w:pPr>
        <w:spacing w:after="0" w:line="240" w:lineRule="auto"/>
        <w:ind w:right="49"/>
        <w:rPr>
          <w:rFonts w:ascii="Unistra A" w:hAnsi="Unistra A" w:cs="Arial"/>
          <w:b/>
        </w:rPr>
      </w:pPr>
      <w:r w:rsidRPr="00CB5E29">
        <w:rPr>
          <w:rFonts w:ascii="Unistra A" w:hAnsi="Unistra A" w:cs="Arial"/>
          <w:b/>
          <w:highlight w:val="lightGray"/>
        </w:rPr>
        <w:t>Présentation du porteur de projet :</w:t>
      </w:r>
    </w:p>
    <w:p w14:paraId="3EC55E15" w14:textId="77777777" w:rsidR="007A79DE" w:rsidRPr="00CB5E29" w:rsidRDefault="007A79DE" w:rsidP="001A4A1B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 xml:space="preserve">&gt; </w:t>
      </w:r>
    </w:p>
    <w:p w14:paraId="4E6DB50B" w14:textId="77777777" w:rsidR="007A79DE" w:rsidRPr="00CB5E29" w:rsidRDefault="007A79DE" w:rsidP="001A4A1B">
      <w:pPr>
        <w:spacing w:after="0" w:line="240" w:lineRule="auto"/>
        <w:ind w:right="49"/>
        <w:rPr>
          <w:rFonts w:ascii="Unistra A" w:hAnsi="Unistra A" w:cs="Arial"/>
        </w:rPr>
      </w:pPr>
    </w:p>
    <w:p w14:paraId="44697541" w14:textId="77777777" w:rsidR="005E0A3F" w:rsidRPr="00CB5E29" w:rsidRDefault="005E0A3F" w:rsidP="001A4A1B">
      <w:pPr>
        <w:spacing w:after="0" w:line="240" w:lineRule="auto"/>
        <w:ind w:right="49"/>
        <w:rPr>
          <w:rFonts w:ascii="Unistra A" w:hAnsi="Unistra A" w:cs="Arial"/>
        </w:rPr>
      </w:pPr>
    </w:p>
    <w:p w14:paraId="55A7261D" w14:textId="77777777" w:rsidR="007A79DE" w:rsidRPr="00CB5E29" w:rsidRDefault="007A79DE" w:rsidP="001A4A1B">
      <w:pPr>
        <w:spacing w:after="0" w:line="240" w:lineRule="auto"/>
        <w:ind w:right="49"/>
        <w:rPr>
          <w:rFonts w:ascii="Unistra A" w:hAnsi="Unistra A" w:cs="Arial"/>
        </w:rPr>
      </w:pPr>
    </w:p>
    <w:p w14:paraId="61C73BE3" w14:textId="3784BC3A" w:rsidR="007A79DE" w:rsidRPr="00CB5E29" w:rsidRDefault="007A79DE" w:rsidP="001A4A1B">
      <w:pPr>
        <w:spacing w:after="0" w:line="240" w:lineRule="auto"/>
        <w:ind w:right="49"/>
        <w:rPr>
          <w:rFonts w:ascii="Unistra A" w:hAnsi="Unistra A" w:cs="Arial"/>
          <w:b/>
        </w:rPr>
      </w:pPr>
      <w:r w:rsidRPr="00CB5E29">
        <w:rPr>
          <w:rFonts w:ascii="Unistra A" w:hAnsi="Unistra A" w:cs="Arial"/>
          <w:b/>
          <w:highlight w:val="lightGray"/>
        </w:rPr>
        <w:t>Présentation du/des intervenants :</w:t>
      </w:r>
    </w:p>
    <w:p w14:paraId="33516BF3" w14:textId="77777777" w:rsidR="007A79DE" w:rsidRPr="00CB5E29" w:rsidRDefault="007A79DE" w:rsidP="001A4A1B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 xml:space="preserve">&gt; </w:t>
      </w:r>
    </w:p>
    <w:p w14:paraId="45D36C05" w14:textId="77777777" w:rsidR="007A79DE" w:rsidRPr="00CB5E29" w:rsidRDefault="007A79DE" w:rsidP="001A0A87">
      <w:pPr>
        <w:spacing w:after="0" w:line="240" w:lineRule="auto"/>
        <w:ind w:right="49"/>
        <w:rPr>
          <w:rFonts w:ascii="Unistra A" w:hAnsi="Unistra A" w:cs="Arial"/>
        </w:rPr>
      </w:pPr>
    </w:p>
    <w:p w14:paraId="28595551" w14:textId="77777777" w:rsidR="00F21293" w:rsidRPr="00CB5E29" w:rsidRDefault="00F21293" w:rsidP="001A0A87">
      <w:pPr>
        <w:spacing w:after="0" w:line="240" w:lineRule="auto"/>
        <w:ind w:right="49"/>
        <w:rPr>
          <w:rFonts w:ascii="Unistra A" w:hAnsi="Unistra A" w:cs="Arial"/>
        </w:rPr>
      </w:pPr>
    </w:p>
    <w:p w14:paraId="4B84F27C" w14:textId="77777777" w:rsidR="00505F3F" w:rsidRPr="00CB5E29" w:rsidRDefault="00505F3F" w:rsidP="00505F3F">
      <w:pPr>
        <w:spacing w:after="0" w:line="240" w:lineRule="auto"/>
        <w:rPr>
          <w:rFonts w:ascii="Unistra A" w:hAnsi="Unistra A" w:cs="Arial"/>
        </w:rPr>
      </w:pPr>
    </w:p>
    <w:p w14:paraId="63F58FDD" w14:textId="29DDCED5" w:rsidR="00EA64D1" w:rsidRPr="00CB5E29" w:rsidRDefault="007A79DE" w:rsidP="00505F3F">
      <w:pPr>
        <w:spacing w:after="0" w:line="240" w:lineRule="auto"/>
        <w:rPr>
          <w:rFonts w:ascii="Unistra A" w:hAnsi="Unistra A" w:cs="Arial"/>
          <w:b/>
          <w:highlight w:val="lightGray"/>
        </w:rPr>
      </w:pPr>
      <w:r w:rsidRPr="00CB5E29">
        <w:rPr>
          <w:rFonts w:ascii="Unistra A" w:hAnsi="Unistra A" w:cs="Arial"/>
          <w:b/>
          <w:highlight w:val="lightGray"/>
        </w:rPr>
        <w:t xml:space="preserve">Présentation </w:t>
      </w:r>
      <w:r w:rsidR="00EA64D1" w:rsidRPr="00CB5E29">
        <w:rPr>
          <w:rFonts w:ascii="Unistra A" w:hAnsi="Unistra A" w:cs="Arial"/>
          <w:b/>
          <w:highlight w:val="lightGray"/>
        </w:rPr>
        <w:t>détaillée et argumentée</w:t>
      </w:r>
      <w:r w:rsidRPr="00CB5E29">
        <w:rPr>
          <w:rFonts w:ascii="Unistra A" w:hAnsi="Unistra A" w:cs="Arial"/>
          <w:b/>
          <w:highlight w:val="lightGray"/>
        </w:rPr>
        <w:t xml:space="preserve"> </w:t>
      </w:r>
      <w:r w:rsidR="00EA64D1" w:rsidRPr="00CB5E29">
        <w:rPr>
          <w:rFonts w:ascii="Unistra A" w:hAnsi="Unistra A" w:cs="Arial"/>
          <w:b/>
          <w:highlight w:val="lightGray"/>
        </w:rPr>
        <w:t>de l’action :</w:t>
      </w:r>
    </w:p>
    <w:p w14:paraId="329E9567" w14:textId="79540DCD" w:rsidR="007A79DE" w:rsidRPr="00CB5E29" w:rsidRDefault="00EA64D1" w:rsidP="00505F3F">
      <w:pPr>
        <w:spacing w:after="0" w:line="240" w:lineRule="auto"/>
        <w:ind w:right="49"/>
        <w:rPr>
          <w:rFonts w:ascii="Unistra A" w:hAnsi="Unistra A" w:cs="Arial"/>
          <w:i/>
        </w:rPr>
      </w:pPr>
      <w:r w:rsidRPr="00CB5E29">
        <w:rPr>
          <w:rFonts w:ascii="Unistra A" w:hAnsi="Unistra A" w:cs="Arial"/>
          <w:i/>
        </w:rPr>
        <w:t>Préciser l’intention du projet, ses enjeux, son lien avec l’université, l’intérêt pour l’université, le public, etc.</w:t>
      </w:r>
    </w:p>
    <w:p w14:paraId="0EA0EEEA" w14:textId="23952F9C" w:rsidR="00505F3F" w:rsidRPr="00CB5E29" w:rsidRDefault="00505F3F" w:rsidP="00505F3F">
      <w:pPr>
        <w:spacing w:after="0" w:line="240" w:lineRule="auto"/>
        <w:ind w:right="49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 xml:space="preserve">&gt; </w:t>
      </w:r>
    </w:p>
    <w:p w14:paraId="4EFA4439" w14:textId="77777777" w:rsidR="00505F3F" w:rsidRPr="00CB5E29" w:rsidRDefault="00505F3F" w:rsidP="00505F3F">
      <w:pPr>
        <w:spacing w:after="0" w:line="240" w:lineRule="auto"/>
        <w:ind w:right="49"/>
        <w:rPr>
          <w:rFonts w:ascii="Unistra A" w:hAnsi="Unistra A" w:cs="Arial"/>
        </w:rPr>
      </w:pPr>
    </w:p>
    <w:p w14:paraId="721827E7" w14:textId="77777777" w:rsidR="00505F3F" w:rsidRPr="00CB5E29" w:rsidRDefault="00505F3F" w:rsidP="00505F3F">
      <w:pPr>
        <w:spacing w:after="0" w:line="240" w:lineRule="auto"/>
        <w:ind w:right="49"/>
        <w:rPr>
          <w:rFonts w:ascii="Unistra A" w:hAnsi="Unistra A" w:cs="Arial"/>
        </w:rPr>
      </w:pPr>
    </w:p>
    <w:p w14:paraId="315EF978" w14:textId="77777777" w:rsidR="00505F3F" w:rsidRPr="00CB5E29" w:rsidRDefault="00505F3F">
      <w:pPr>
        <w:spacing w:after="0" w:line="240" w:lineRule="auto"/>
        <w:rPr>
          <w:rFonts w:ascii="Unistra A" w:hAnsi="Unistra A" w:cs="Arial"/>
          <w:b/>
          <w:highlight w:val="lightGray"/>
        </w:rPr>
      </w:pPr>
      <w:r w:rsidRPr="00CB5E29">
        <w:rPr>
          <w:rFonts w:ascii="Unistra A" w:hAnsi="Unistra A" w:cs="Arial"/>
          <w:b/>
          <w:highlight w:val="lightGray"/>
        </w:rPr>
        <w:br w:type="page"/>
      </w:r>
    </w:p>
    <w:p w14:paraId="15FF555B" w14:textId="0D9BE9A4" w:rsidR="00A3473B" w:rsidRPr="00CB5E29" w:rsidRDefault="000C6C9F" w:rsidP="00505F3F">
      <w:pPr>
        <w:spacing w:after="0" w:line="240" w:lineRule="auto"/>
        <w:rPr>
          <w:rFonts w:ascii="Unistra A" w:hAnsi="Unistra A" w:cs="Arial"/>
          <w:b/>
        </w:rPr>
      </w:pPr>
      <w:r w:rsidRPr="00CB5E29">
        <w:rPr>
          <w:rFonts w:ascii="Unistra A" w:hAnsi="Unistra A" w:cs="Arial"/>
          <w:b/>
          <w:highlight w:val="lightGray"/>
        </w:rPr>
        <w:lastRenderedPageBreak/>
        <w:t>Budget prévisionnel de l’action :</w:t>
      </w:r>
      <w:r w:rsidRPr="00CB5E29">
        <w:rPr>
          <w:rFonts w:ascii="Unistra A" w:hAnsi="Unistra A" w:cs="Arial"/>
          <w:b/>
        </w:rPr>
        <w:t xml:space="preserve"> </w:t>
      </w:r>
      <w:r w:rsidR="00206752" w:rsidRPr="00CB5E29">
        <w:rPr>
          <w:rFonts w:ascii="Unistra A" w:hAnsi="Unistra A" w:cs="Arial"/>
          <w:b/>
        </w:rPr>
        <w:br/>
      </w:r>
      <w:r w:rsidR="00206752" w:rsidRPr="00CB5E29">
        <w:rPr>
          <w:rFonts w:ascii="Unistra A" w:hAnsi="Unistra A" w:cs="Arial"/>
          <w:i/>
        </w:rPr>
        <w:t>I</w:t>
      </w:r>
      <w:r w:rsidRPr="00CB5E29">
        <w:rPr>
          <w:rFonts w:ascii="Unistra A" w:hAnsi="Unistra A" w:cs="Arial"/>
          <w:i/>
        </w:rPr>
        <w:t xml:space="preserve">ndiquer l’ensemble des coûts </w:t>
      </w:r>
      <w:r w:rsidR="00A3473B" w:rsidRPr="00CB5E29">
        <w:rPr>
          <w:rFonts w:ascii="Unistra A" w:hAnsi="Unistra A" w:cs="Arial"/>
          <w:i/>
        </w:rPr>
        <w:t>et</w:t>
      </w:r>
      <w:r w:rsidRPr="00CB5E29">
        <w:rPr>
          <w:rFonts w:ascii="Unistra A" w:hAnsi="Unistra A" w:cs="Arial"/>
          <w:i/>
        </w:rPr>
        <w:t xml:space="preserve"> des ressources affectées à l’action. </w:t>
      </w:r>
    </w:p>
    <w:p w14:paraId="60C30B82" w14:textId="5A56CCFA" w:rsidR="000C6C9F" w:rsidRPr="00CB5E29" w:rsidRDefault="000C6C9F" w:rsidP="00505F3F">
      <w:pPr>
        <w:spacing w:after="0" w:line="240" w:lineRule="auto"/>
        <w:rPr>
          <w:rFonts w:ascii="Unistra A" w:hAnsi="Unistra A" w:cs="Arial"/>
          <w:i/>
        </w:rPr>
      </w:pPr>
      <w:r w:rsidRPr="00CB5E29">
        <w:rPr>
          <w:rFonts w:ascii="Unistra A" w:hAnsi="Unistra A" w:cs="Arial"/>
          <w:i/>
        </w:rPr>
        <w:t xml:space="preserve">Veiller à l’équilibre dépenses/recettes et à valoriser les aides en nature. </w:t>
      </w:r>
      <w:r w:rsidRPr="00CB5E29">
        <w:rPr>
          <w:rFonts w:ascii="Unistra A" w:hAnsi="Unistra A" w:cs="Arial"/>
          <w:i/>
        </w:rPr>
        <w:br/>
        <w:t>Sont éligibles au soutien du Service de l’action culturelle les dépenses</w:t>
      </w:r>
      <w:r w:rsidR="00F21293" w:rsidRPr="00CB5E29">
        <w:rPr>
          <w:rFonts w:ascii="Unistra A" w:hAnsi="Unistra A" w:cs="Arial"/>
          <w:i/>
        </w:rPr>
        <w:t xml:space="preserve"> liées à la présence d’artistes ou de techniciens du spectacle (cachet, voyage</w:t>
      </w:r>
      <w:r w:rsidR="009E6FFE" w:rsidRPr="00CB5E29">
        <w:rPr>
          <w:rFonts w:ascii="Unistra A" w:hAnsi="Unistra A" w:cs="Arial"/>
          <w:i/>
        </w:rPr>
        <w:t xml:space="preserve"> et/ou</w:t>
      </w:r>
      <w:r w:rsidR="00F21293" w:rsidRPr="00CB5E29">
        <w:rPr>
          <w:rFonts w:ascii="Unistra A" w:hAnsi="Unistra A" w:cs="Arial"/>
          <w:i/>
        </w:rPr>
        <w:t xml:space="preserve"> hébergement</w:t>
      </w:r>
      <w:r w:rsidR="009E6FFE" w:rsidRPr="00CB5E29">
        <w:rPr>
          <w:rFonts w:ascii="Unistra A" w:hAnsi="Unistra A" w:cs="Arial"/>
          <w:i/>
        </w:rPr>
        <w:t xml:space="preserve"> d’artistes ou de techniciens</w:t>
      </w:r>
      <w:r w:rsidR="00F21293" w:rsidRPr="00CB5E29">
        <w:rPr>
          <w:rFonts w:ascii="Unistra A" w:hAnsi="Unistra A" w:cs="Arial"/>
          <w:i/>
        </w:rPr>
        <w:t>, location de matériel</w:t>
      </w:r>
      <w:r w:rsidR="003317B1" w:rsidRPr="00CB5E29">
        <w:rPr>
          <w:rFonts w:ascii="Unistra A" w:hAnsi="Unistra A" w:cs="Arial"/>
          <w:i/>
        </w:rPr>
        <w:t xml:space="preserve"> ou de salle</w:t>
      </w:r>
      <w:r w:rsidR="00F21293" w:rsidRPr="00CB5E29">
        <w:rPr>
          <w:rFonts w:ascii="Unistra A" w:hAnsi="Unistra A" w:cs="Arial"/>
          <w:i/>
        </w:rPr>
        <w:t>, frais de communicatio</w:t>
      </w:r>
      <w:r w:rsidR="009079DC" w:rsidRPr="00CB5E29">
        <w:rPr>
          <w:rFonts w:ascii="Unistra A" w:hAnsi="Unistra A" w:cs="Arial"/>
          <w:i/>
        </w:rPr>
        <w:t>n</w:t>
      </w:r>
      <w:r w:rsidR="00F21293" w:rsidRPr="00CB5E29">
        <w:rPr>
          <w:rFonts w:ascii="Unistra A" w:hAnsi="Unistra A" w:cs="Arial"/>
          <w:i/>
        </w:rPr>
        <w:t>,</w:t>
      </w:r>
      <w:r w:rsidR="009079DC" w:rsidRPr="00CB5E29">
        <w:rPr>
          <w:rFonts w:ascii="Unistra A" w:hAnsi="Unistra A" w:cs="Arial"/>
          <w:i/>
        </w:rPr>
        <w:t xml:space="preserve"> </w:t>
      </w:r>
      <w:r w:rsidR="00076A13" w:rsidRPr="00CB5E29">
        <w:rPr>
          <w:rFonts w:ascii="Unistra A" w:hAnsi="Unistra A" w:cs="Arial"/>
          <w:i/>
        </w:rPr>
        <w:t>droits d’auteurs</w:t>
      </w:r>
      <w:r w:rsidR="009079DC" w:rsidRPr="00CB5E29">
        <w:rPr>
          <w:rFonts w:ascii="Unistra A" w:hAnsi="Unistra A" w:cs="Arial"/>
          <w:i/>
        </w:rPr>
        <w:t>.)</w:t>
      </w:r>
    </w:p>
    <w:p w14:paraId="28B1FB7E" w14:textId="77777777" w:rsidR="00A3473B" w:rsidRPr="00CB5E29" w:rsidRDefault="00A3473B" w:rsidP="00505F3F">
      <w:pPr>
        <w:spacing w:after="0" w:line="240" w:lineRule="auto"/>
        <w:rPr>
          <w:rFonts w:ascii="Unistra A" w:hAnsi="Unistra A" w:cs="Arial"/>
          <w:b/>
        </w:rPr>
      </w:pPr>
    </w:p>
    <w:tbl>
      <w:tblPr>
        <w:tblW w:w="101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1541"/>
        <w:gridCol w:w="1417"/>
        <w:gridCol w:w="2785"/>
        <w:gridCol w:w="1488"/>
      </w:tblGrid>
      <w:tr w:rsidR="000C6C9F" w:rsidRPr="00CB5E29" w14:paraId="5808D26F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D580A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  <w:b/>
                <w:bCs/>
              </w:rPr>
            </w:pPr>
            <w:r w:rsidRPr="00CB5E29">
              <w:rPr>
                <w:rFonts w:ascii="Unistra A" w:hAnsi="Unistra A" w:cs="Arial"/>
                <w:b/>
                <w:bCs/>
              </w:rPr>
              <w:t>Dépenses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473AFE" w14:textId="275972AE" w:rsidR="000C6C9F" w:rsidRPr="00CB5E29" w:rsidRDefault="003663CA" w:rsidP="00A3473B">
            <w:pPr>
              <w:spacing w:after="0"/>
              <w:ind w:right="105"/>
              <w:rPr>
                <w:rFonts w:ascii="Unistra A" w:hAnsi="Unistra A" w:cs="Arial"/>
                <w:b/>
                <w:bCs/>
              </w:rPr>
            </w:pPr>
            <w:r w:rsidRPr="00CB5E29">
              <w:rPr>
                <w:rFonts w:ascii="Unistra A" w:hAnsi="Unistra A" w:cs="Arial"/>
                <w:b/>
                <w:bCs/>
              </w:rPr>
              <w:t>Coû</w:t>
            </w:r>
            <w:r w:rsidR="000C6C9F" w:rsidRPr="00CB5E29">
              <w:rPr>
                <w:rFonts w:ascii="Unistra A" w:hAnsi="Unistra A" w:cs="Arial"/>
                <w:b/>
                <w:bCs/>
              </w:rPr>
              <w:t xml:space="preserve">t horaire </w:t>
            </w:r>
            <w:r w:rsidR="000C6C9F" w:rsidRPr="00CB5E29">
              <w:rPr>
                <w:rFonts w:ascii="Unistra A" w:hAnsi="Unistra A" w:cs="Arial"/>
                <w:b/>
                <w:bCs/>
              </w:rPr>
              <w:br/>
              <w:t>/ unitaire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F076C" w14:textId="77777777" w:rsidR="000C6C9F" w:rsidRPr="00CB5E29" w:rsidRDefault="000C6C9F" w:rsidP="00A3473B">
            <w:pPr>
              <w:spacing w:after="0"/>
              <w:ind w:right="423"/>
              <w:rPr>
                <w:rFonts w:ascii="Unistra A" w:hAnsi="Unistra A" w:cs="Arial"/>
                <w:b/>
                <w:bCs/>
              </w:rPr>
            </w:pPr>
            <w:r w:rsidRPr="00CB5E29">
              <w:rPr>
                <w:rFonts w:ascii="Unistra A" w:hAnsi="Unistra A" w:cs="Arial"/>
                <w:b/>
                <w:bCs/>
              </w:rPr>
              <w:t>Montant en euros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BCC2D5" w14:textId="77777777" w:rsidR="000C6C9F" w:rsidRPr="00CB5E29" w:rsidRDefault="000C6C9F" w:rsidP="00A3473B">
            <w:pPr>
              <w:spacing w:after="0"/>
              <w:ind w:right="423"/>
              <w:rPr>
                <w:rFonts w:ascii="Unistra A" w:hAnsi="Unistra A" w:cs="Arial"/>
                <w:b/>
                <w:bCs/>
              </w:rPr>
            </w:pPr>
            <w:r w:rsidRPr="00CB5E29">
              <w:rPr>
                <w:rFonts w:ascii="Unistra A" w:hAnsi="Unistra A" w:cs="Arial"/>
                <w:b/>
                <w:bCs/>
              </w:rPr>
              <w:t>Recettes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2F49A4" w14:textId="77777777" w:rsidR="00A3473B" w:rsidRPr="00CB5E29" w:rsidRDefault="000C6C9F" w:rsidP="00A3473B">
            <w:pPr>
              <w:spacing w:after="0"/>
              <w:ind w:right="-70"/>
              <w:rPr>
                <w:rFonts w:ascii="Unistra A" w:hAnsi="Unistra A" w:cs="Arial"/>
                <w:b/>
                <w:bCs/>
              </w:rPr>
            </w:pPr>
            <w:r w:rsidRPr="00CB5E29">
              <w:rPr>
                <w:rFonts w:ascii="Unistra A" w:hAnsi="Unistra A" w:cs="Arial"/>
                <w:b/>
                <w:bCs/>
              </w:rPr>
              <w:t xml:space="preserve">Montant </w:t>
            </w:r>
          </w:p>
          <w:p w14:paraId="348B1DF3" w14:textId="7228F7A9" w:rsidR="000C6C9F" w:rsidRPr="00CB5E29" w:rsidRDefault="000C6C9F" w:rsidP="00A3473B">
            <w:pPr>
              <w:spacing w:after="0"/>
              <w:ind w:right="-70"/>
              <w:rPr>
                <w:rFonts w:ascii="Unistra A" w:hAnsi="Unistra A" w:cs="Arial"/>
                <w:b/>
                <w:bCs/>
              </w:rPr>
            </w:pPr>
            <w:proofErr w:type="gramStart"/>
            <w:r w:rsidRPr="00CB5E29">
              <w:rPr>
                <w:rFonts w:ascii="Unistra A" w:hAnsi="Unistra A" w:cs="Arial"/>
                <w:b/>
                <w:bCs/>
              </w:rPr>
              <w:t>en</w:t>
            </w:r>
            <w:proofErr w:type="gramEnd"/>
            <w:r w:rsidRPr="00CB5E29">
              <w:rPr>
                <w:rFonts w:ascii="Unistra A" w:hAnsi="Unistra A" w:cs="Arial"/>
                <w:b/>
                <w:bCs/>
              </w:rPr>
              <w:t xml:space="preserve"> euros</w:t>
            </w:r>
          </w:p>
        </w:tc>
      </w:tr>
      <w:tr w:rsidR="000C6C9F" w:rsidRPr="00CB5E29" w14:paraId="06AEBB25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DE063" w14:textId="3327D8AD" w:rsidR="000C6C9F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D</w:t>
            </w:r>
            <w:r w:rsidR="000C6C9F" w:rsidRPr="00CB5E29">
              <w:rPr>
                <w:rFonts w:ascii="Unistra A" w:hAnsi="Unistra A" w:cs="Arial"/>
              </w:rPr>
              <w:t>éplacement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61DAB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CEB95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69163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Service de l’action culturelle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7022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0C6C9F" w:rsidRPr="00CB5E29" w14:paraId="14FAACEA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E3867" w14:textId="75452469" w:rsidR="000C6C9F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H</w:t>
            </w:r>
            <w:r w:rsidR="000C6C9F" w:rsidRPr="00CB5E29">
              <w:rPr>
                <w:rFonts w:ascii="Unistra A" w:hAnsi="Unistra A" w:cs="Arial"/>
              </w:rPr>
              <w:t>ébergement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6CFEF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4023B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65564" w14:textId="29576F00" w:rsidR="000C6C9F" w:rsidRPr="00CB5E29" w:rsidRDefault="00F21293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Équipe</w:t>
            </w:r>
            <w:r w:rsidR="000C6C9F" w:rsidRPr="00CB5E29">
              <w:rPr>
                <w:rFonts w:ascii="Unistra A" w:hAnsi="Unistra A" w:cs="Arial"/>
              </w:rPr>
              <w:t xml:space="preserve"> de recherche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D3DE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0C6C9F" w:rsidRPr="00CB5E29" w14:paraId="6DB368E2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84880" w14:textId="7142C2AB" w:rsidR="000C6C9F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R</w:t>
            </w:r>
            <w:r w:rsidR="000C6C9F" w:rsidRPr="00CB5E29">
              <w:rPr>
                <w:rFonts w:ascii="Unistra A" w:hAnsi="Unistra A" w:cs="Arial"/>
              </w:rPr>
              <w:t>estauration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238E1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CFC9D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3C3AA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Composante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6262E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0C6C9F" w:rsidRPr="00CB5E29" w14:paraId="587BB73B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B8C75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Assurance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1CC7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4C195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328F4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IdEx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6D87C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0C6C9F" w:rsidRPr="00CB5E29" w14:paraId="0BE6A22F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13664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Sécurité, gardiennage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059A6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BD514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A1457" w14:textId="4C5A9226" w:rsidR="000C6C9F" w:rsidRPr="00CB5E29" w:rsidRDefault="001D4E2C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 xml:space="preserve"> Ville de Strasbourg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B30A8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0C6C9F" w:rsidRPr="00CB5E29" w14:paraId="390AAFF3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89003" w14:textId="11A05963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Droits d’auteurs (</w:t>
            </w:r>
            <w:r w:rsidR="00F21293" w:rsidRPr="00CB5E29">
              <w:rPr>
                <w:rFonts w:ascii="Unistra A" w:hAnsi="Unistra A" w:cs="Arial"/>
              </w:rPr>
              <w:t>SACEM</w:t>
            </w:r>
            <w:r w:rsidRPr="00CB5E29">
              <w:rPr>
                <w:rFonts w:ascii="Unistra A" w:hAnsi="Unistra A" w:cs="Arial"/>
              </w:rPr>
              <w:t xml:space="preserve">, SACD, </w:t>
            </w:r>
            <w:r w:rsidR="00F21293" w:rsidRPr="00CB5E29">
              <w:rPr>
                <w:rFonts w:ascii="Unistra A" w:hAnsi="Unistra A" w:cs="Arial"/>
              </w:rPr>
              <w:t>SSAA</w:t>
            </w:r>
            <w:r w:rsidRPr="00CB5E29">
              <w:rPr>
                <w:rFonts w:ascii="Unistra A" w:hAnsi="Unistra A" w:cs="Arial"/>
              </w:rPr>
              <w:t>, ADAGP, etc</w:t>
            </w:r>
            <w:r w:rsidR="00F21293" w:rsidRPr="00CB5E29">
              <w:rPr>
                <w:rFonts w:ascii="Unistra A" w:hAnsi="Unistra A" w:cs="Arial"/>
              </w:rPr>
              <w:t>.</w:t>
            </w:r>
            <w:r w:rsidRPr="00CB5E29">
              <w:rPr>
                <w:rFonts w:ascii="Unistra A" w:hAnsi="Unistra A" w:cs="Arial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979A3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C450B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1A73D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Conseil régional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9ACE6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0C6C9F" w:rsidRPr="00CB5E29" w14:paraId="43612A68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CC030" w14:textId="2FFFEF4B" w:rsidR="000C6C9F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 xml:space="preserve">Salaires et </w:t>
            </w:r>
            <w:r w:rsidRPr="00CB5E29">
              <w:rPr>
                <w:rFonts w:ascii="Unistra A" w:hAnsi="Unistra A" w:cs="Arial"/>
                <w:u w:val="single"/>
              </w:rPr>
              <w:t>charges</w:t>
            </w:r>
            <w:r w:rsidRPr="00CB5E29">
              <w:rPr>
                <w:rFonts w:ascii="Unistra A" w:hAnsi="Unistra A" w:cs="Arial"/>
              </w:rPr>
              <w:t xml:space="preserve"> personnel</w:t>
            </w:r>
            <w:r w:rsidRPr="00CB5E29">
              <w:rPr>
                <w:rFonts w:ascii="Unistra A" w:hAnsi="Unistra A" w:cs="Arial"/>
              </w:rPr>
              <w:br/>
              <w:t>artistique (cachets)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5D326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06E2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F0124" w14:textId="02310B43" w:rsidR="000C6C9F" w:rsidRPr="00CB5E29" w:rsidRDefault="001D4E2C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Ambassades, consulats, instituts culturels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9147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0C6C9F" w:rsidRPr="00CB5E29" w14:paraId="1F16A009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4BAEA" w14:textId="124144B7" w:rsidR="000C6C9F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 xml:space="preserve">Salaires et </w:t>
            </w:r>
            <w:r w:rsidRPr="00CB5E29">
              <w:rPr>
                <w:rFonts w:ascii="Unistra A" w:hAnsi="Unistra A" w:cs="Arial"/>
                <w:u w:val="single"/>
              </w:rPr>
              <w:t>charges</w:t>
            </w:r>
            <w:r w:rsidRPr="00CB5E29">
              <w:rPr>
                <w:rFonts w:ascii="Unistra A" w:hAnsi="Unistra A" w:cs="Arial"/>
              </w:rPr>
              <w:t xml:space="preserve"> personnel administratif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36266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2B028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CD059" w14:textId="4166F365" w:rsidR="000C6C9F" w:rsidRPr="00CB5E29" w:rsidRDefault="001D4E2C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  <w:b/>
              </w:rPr>
              <w:t>Autres 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1D85F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0C6C9F" w:rsidRPr="00CB5E29" w14:paraId="2C93337D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645D9" w14:textId="30A83B56" w:rsidR="000C6C9F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 xml:space="preserve">Salaires et </w:t>
            </w:r>
            <w:r w:rsidRPr="00CB5E29">
              <w:rPr>
                <w:rFonts w:ascii="Unistra A" w:hAnsi="Unistra A" w:cs="Arial"/>
                <w:u w:val="single"/>
              </w:rPr>
              <w:t>charges</w:t>
            </w:r>
            <w:r w:rsidRPr="00CB5E29">
              <w:rPr>
                <w:rFonts w:ascii="Unistra A" w:hAnsi="Unistra A" w:cs="Arial"/>
              </w:rPr>
              <w:t xml:space="preserve"> personnel </w:t>
            </w:r>
            <w:r w:rsidRPr="00CB5E29">
              <w:rPr>
                <w:rFonts w:ascii="Unistra A" w:hAnsi="Unistra A" w:cs="Arial"/>
              </w:rPr>
              <w:br/>
              <w:t>technique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261BD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C4336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B4743" w14:textId="5A90E22B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98440" w14:textId="77777777" w:rsidR="000C6C9F" w:rsidRPr="00CB5E29" w:rsidRDefault="000C6C9F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206752" w:rsidRPr="00CB5E29" w14:paraId="6A26430A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06633" w14:textId="32917780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 xml:space="preserve">Achat de consommables </w:t>
            </w:r>
            <w:r w:rsidRPr="00CB5E29">
              <w:rPr>
                <w:rFonts w:ascii="Unistra A" w:hAnsi="Unistra A" w:cs="Arial"/>
              </w:rPr>
              <w:br/>
              <w:t>(petit matériel divers)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D81BA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9630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C6C35" w14:textId="3FB5ED8C" w:rsidR="00206752" w:rsidRPr="00CB5E29" w:rsidRDefault="00206752" w:rsidP="00A3473B">
            <w:pPr>
              <w:spacing w:after="0"/>
              <w:rPr>
                <w:rFonts w:ascii="Unistra A" w:hAnsi="Unistra A" w:cs="Arial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FECA4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206752" w:rsidRPr="00CB5E29" w14:paraId="09E9FB81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6D363" w14:textId="11A23E8C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Location de salle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675D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31ED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23473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1A70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206752" w:rsidRPr="00CB5E29" w14:paraId="00B9560C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23BE8" w14:textId="18463A8F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>Location de matériel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12E64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D7696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B448A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13920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206752" w:rsidRPr="00CB5E29" w14:paraId="15B621AF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E3E20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  <w:r w:rsidRPr="00CB5E29">
              <w:rPr>
                <w:rFonts w:ascii="Unistra A" w:hAnsi="Unistra A" w:cs="Arial"/>
              </w:rPr>
              <w:t xml:space="preserve">Frais de communication </w:t>
            </w:r>
            <w:r w:rsidRPr="00CB5E29">
              <w:rPr>
                <w:rFonts w:ascii="Unistra A" w:hAnsi="Unistra A" w:cs="Arial"/>
              </w:rPr>
              <w:br/>
              <w:t>(conception, impression, diffusion)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3FB2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26310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F16A8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50D8F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206752" w:rsidRPr="00CB5E29" w14:paraId="461433C7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6C088" w14:textId="65BE9655" w:rsidR="00206752" w:rsidRPr="00CB5E29" w:rsidRDefault="003663CA" w:rsidP="00A3473B">
            <w:pPr>
              <w:spacing w:after="0"/>
              <w:rPr>
                <w:rFonts w:ascii="Unistra A" w:hAnsi="Unistra A" w:cs="Arial"/>
                <w:b/>
              </w:rPr>
            </w:pPr>
            <w:r w:rsidRPr="00CB5E29">
              <w:rPr>
                <w:rFonts w:ascii="Unistra A" w:hAnsi="Unistra A" w:cs="Arial"/>
                <w:b/>
              </w:rPr>
              <w:t>Autres 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507C3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7876E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3344A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9F6F8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206752" w:rsidRPr="00CB5E29" w14:paraId="3E9F6971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32F2A" w14:textId="5EC8BBAA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17E1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E05E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93085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724E6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206752" w:rsidRPr="00CB5E29" w14:paraId="6B9F8772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CDE62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1046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90986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F2715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B1C75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206752" w:rsidRPr="00CB5E29" w14:paraId="1420E327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C2389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C3A2D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0B068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C5A86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9B13A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206752" w:rsidRPr="00CB5E29" w14:paraId="48AB052B" w14:textId="77777777" w:rsidTr="00A3473B">
        <w:trPr>
          <w:cantSplit/>
          <w:trHeight w:val="56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703EB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E236B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7991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8444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C27AD" w14:textId="77777777" w:rsidR="00206752" w:rsidRPr="00CB5E29" w:rsidRDefault="00206752" w:rsidP="00A3473B">
            <w:pPr>
              <w:spacing w:after="0"/>
              <w:rPr>
                <w:rFonts w:ascii="Unistra A" w:hAnsi="Unistra A" w:cs="Arial"/>
              </w:rPr>
            </w:pPr>
          </w:p>
        </w:tc>
      </w:tr>
      <w:tr w:rsidR="00206752" w:rsidRPr="00CB5E29" w14:paraId="259FC14A" w14:textId="77777777" w:rsidTr="00A3473B">
        <w:trPr>
          <w:cantSplit/>
          <w:trHeight w:val="56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BB101" w14:textId="77777777" w:rsidR="00206752" w:rsidRPr="00CB5E29" w:rsidRDefault="00206752" w:rsidP="00A3473B">
            <w:pPr>
              <w:spacing w:after="0"/>
              <w:jc w:val="right"/>
              <w:rPr>
                <w:rFonts w:ascii="Unistra A" w:hAnsi="Unistra A" w:cs="Arial"/>
                <w:b/>
              </w:rPr>
            </w:pPr>
            <w:r w:rsidRPr="00CB5E29">
              <w:rPr>
                <w:rFonts w:ascii="Unistra A" w:hAnsi="Unistra A" w:cs="Arial"/>
                <w:b/>
              </w:rPr>
              <w:t>TOTAL DÉPENSES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125479" w14:textId="77777777" w:rsidR="00206752" w:rsidRPr="00CB5E29" w:rsidRDefault="00206752" w:rsidP="00A3473B">
            <w:pPr>
              <w:spacing w:after="0"/>
              <w:jc w:val="center"/>
              <w:rPr>
                <w:rFonts w:ascii="Unistra A" w:hAnsi="Unistra A" w:cs="Arial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F6906" w14:textId="77777777" w:rsidR="00206752" w:rsidRPr="00CB5E29" w:rsidRDefault="00206752" w:rsidP="00A3473B">
            <w:pPr>
              <w:spacing w:after="0"/>
              <w:jc w:val="right"/>
              <w:rPr>
                <w:rFonts w:ascii="Unistra A" w:hAnsi="Unistra A" w:cs="Arial"/>
                <w:b/>
              </w:rPr>
            </w:pPr>
            <w:r w:rsidRPr="00CB5E29">
              <w:rPr>
                <w:rFonts w:ascii="Unistra A" w:hAnsi="Unistra A" w:cs="Arial"/>
                <w:b/>
              </w:rPr>
              <w:t>TOTAL RECETTES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ACAE19" w14:textId="77777777" w:rsidR="00206752" w:rsidRPr="00CB5E29" w:rsidRDefault="00206752" w:rsidP="00A3473B">
            <w:pPr>
              <w:spacing w:after="0"/>
              <w:jc w:val="center"/>
              <w:rPr>
                <w:rFonts w:ascii="Unistra A" w:hAnsi="Unistra A" w:cs="Arial"/>
              </w:rPr>
            </w:pPr>
          </w:p>
        </w:tc>
      </w:tr>
    </w:tbl>
    <w:p w14:paraId="7CC6F3F1" w14:textId="4CEEC8D1" w:rsidR="000C6C9F" w:rsidRPr="00CB5E29" w:rsidRDefault="000C6C9F" w:rsidP="000C6C9F">
      <w:pPr>
        <w:rPr>
          <w:rFonts w:ascii="Unistra A" w:hAnsi="Unistra A" w:cs="Arial"/>
          <w:b/>
        </w:rPr>
      </w:pPr>
    </w:p>
    <w:p w14:paraId="714D9CC9" w14:textId="77777777" w:rsidR="005E0A3F" w:rsidRPr="00CB5E29" w:rsidRDefault="005E0A3F">
      <w:pPr>
        <w:spacing w:after="0" w:line="240" w:lineRule="auto"/>
        <w:rPr>
          <w:rFonts w:ascii="Unistra A" w:hAnsi="Unistra A" w:cs="Arial"/>
          <w:b/>
          <w:highlight w:val="lightGray"/>
        </w:rPr>
      </w:pPr>
      <w:r w:rsidRPr="00CB5E29">
        <w:rPr>
          <w:rFonts w:ascii="Unistra A" w:hAnsi="Unistra A" w:cs="Arial"/>
          <w:b/>
          <w:highlight w:val="lightGray"/>
        </w:rPr>
        <w:br w:type="page"/>
      </w:r>
    </w:p>
    <w:p w14:paraId="4984CDEB" w14:textId="5791F590" w:rsidR="005E0A3F" w:rsidRPr="00CB5E29" w:rsidRDefault="000C6C9F" w:rsidP="005E0A3F">
      <w:pPr>
        <w:spacing w:after="0" w:line="240" w:lineRule="auto"/>
        <w:rPr>
          <w:rFonts w:ascii="Unistra A" w:hAnsi="Unistra A" w:cs="Arial"/>
          <w:b/>
        </w:rPr>
      </w:pPr>
      <w:r w:rsidRPr="00CB5E29">
        <w:rPr>
          <w:rFonts w:ascii="Unistra A" w:hAnsi="Unistra A" w:cs="Arial"/>
          <w:b/>
          <w:highlight w:val="lightGray"/>
        </w:rPr>
        <w:lastRenderedPageBreak/>
        <w:t>Fléchage des ressources budgétaires :</w:t>
      </w:r>
      <w:r w:rsidRPr="00CB5E29">
        <w:rPr>
          <w:rFonts w:ascii="Unistra A" w:hAnsi="Unistra A" w:cs="Arial"/>
        </w:rPr>
        <w:t xml:space="preserve"> </w:t>
      </w:r>
      <w:r w:rsidR="00E11C96" w:rsidRPr="00CB5E29">
        <w:rPr>
          <w:rFonts w:ascii="Unistra A" w:hAnsi="Unistra A" w:cs="Arial"/>
        </w:rPr>
        <w:br/>
      </w:r>
      <w:r w:rsidR="00E11C96" w:rsidRPr="00CB5E29">
        <w:rPr>
          <w:rFonts w:ascii="Unistra A" w:hAnsi="Unistra A" w:cs="Arial"/>
          <w:i/>
        </w:rPr>
        <w:t>I</w:t>
      </w:r>
      <w:r w:rsidRPr="00CB5E29">
        <w:rPr>
          <w:rFonts w:ascii="Unistra A" w:hAnsi="Unistra A" w:cs="Arial"/>
          <w:i/>
        </w:rPr>
        <w:t>ndiquer les postes de dépenses pris en charge par chaque partenaire financier.</w:t>
      </w:r>
    </w:p>
    <w:p w14:paraId="06DC96CD" w14:textId="77777777" w:rsidR="005E0A3F" w:rsidRPr="00CB5E29" w:rsidRDefault="005E0A3F" w:rsidP="005E0A3F">
      <w:pPr>
        <w:spacing w:after="0" w:line="240" w:lineRule="auto"/>
        <w:rPr>
          <w:rFonts w:ascii="Unistra A" w:hAnsi="Unistra A" w:cs="Arial"/>
          <w:b/>
        </w:rPr>
      </w:pPr>
    </w:p>
    <w:tbl>
      <w:tblPr>
        <w:tblW w:w="100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4812"/>
        <w:gridCol w:w="1299"/>
        <w:gridCol w:w="1276"/>
      </w:tblGrid>
      <w:tr w:rsidR="000C6C9F" w:rsidRPr="00CB5E29" w14:paraId="3E78E329" w14:textId="77777777" w:rsidTr="0009476B">
        <w:trPr>
          <w:cantSplit/>
          <w:trHeight w:hRule="exact" w:val="847"/>
          <w:jc w:val="center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89DE3" w14:textId="77777777" w:rsidR="000C6C9F" w:rsidRPr="00CB5E29" w:rsidRDefault="000C6C9F" w:rsidP="000C6C9F">
            <w:pPr>
              <w:spacing w:after="0"/>
              <w:jc w:val="center"/>
              <w:rPr>
                <w:rFonts w:ascii="Unistra A" w:hAnsi="Unistra A" w:cs="Arial"/>
                <w:b/>
                <w:bCs/>
              </w:rPr>
            </w:pPr>
            <w:r w:rsidRPr="00CB5E29">
              <w:rPr>
                <w:rFonts w:ascii="Unistra A" w:hAnsi="Unistra A" w:cs="Arial"/>
                <w:b/>
                <w:bCs/>
              </w:rPr>
              <w:t>Partenaire financier</w:t>
            </w:r>
          </w:p>
        </w:tc>
        <w:tc>
          <w:tcPr>
            <w:tcW w:w="4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E0247" w14:textId="77777777" w:rsidR="000C6C9F" w:rsidRPr="00CB5E29" w:rsidRDefault="000C6C9F" w:rsidP="000C6C9F">
            <w:pPr>
              <w:spacing w:after="0"/>
              <w:ind w:right="423"/>
              <w:jc w:val="center"/>
              <w:rPr>
                <w:rFonts w:ascii="Unistra A" w:hAnsi="Unistra A" w:cs="Arial"/>
                <w:b/>
                <w:bCs/>
              </w:rPr>
            </w:pPr>
            <w:r w:rsidRPr="00CB5E29">
              <w:rPr>
                <w:rFonts w:ascii="Unistra A" w:hAnsi="Unistra A" w:cs="Arial"/>
                <w:b/>
                <w:bCs/>
              </w:rPr>
              <w:t>Nature des prises en charge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A3E86" w14:textId="77777777" w:rsidR="000C6C9F" w:rsidRPr="00CB5E29" w:rsidRDefault="000C6C9F" w:rsidP="000C6C9F">
            <w:pPr>
              <w:spacing w:after="0"/>
              <w:jc w:val="center"/>
              <w:rPr>
                <w:rFonts w:ascii="Unistra A" w:hAnsi="Unistra A" w:cs="Arial"/>
                <w:b/>
                <w:bCs/>
              </w:rPr>
            </w:pPr>
            <w:r w:rsidRPr="00CB5E29">
              <w:rPr>
                <w:rFonts w:ascii="Unistra A" w:hAnsi="Unistra A" w:cs="Arial"/>
                <w:b/>
                <w:bCs/>
              </w:rPr>
              <w:t>Montant attendu en euros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ED87A1" w14:textId="77777777" w:rsidR="000C6C9F" w:rsidRPr="00CB5E29" w:rsidRDefault="000C6C9F" w:rsidP="000C6C9F">
            <w:pPr>
              <w:spacing w:after="0"/>
              <w:ind w:right="-70"/>
              <w:jc w:val="center"/>
              <w:rPr>
                <w:rFonts w:ascii="Unistra A" w:hAnsi="Unistra A" w:cs="Arial"/>
                <w:b/>
                <w:bCs/>
              </w:rPr>
            </w:pPr>
            <w:r w:rsidRPr="00CB5E29">
              <w:rPr>
                <w:rFonts w:ascii="Unistra A" w:hAnsi="Unistra A" w:cs="Arial"/>
                <w:b/>
                <w:bCs/>
              </w:rPr>
              <w:t>Montant acquis en euros</w:t>
            </w:r>
          </w:p>
        </w:tc>
      </w:tr>
      <w:tr w:rsidR="000C6C9F" w:rsidRPr="00CB5E29" w14:paraId="10406670" w14:textId="77777777" w:rsidTr="0009476B">
        <w:trPr>
          <w:cantSplit/>
          <w:trHeight w:hRule="exact" w:val="284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F7429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21AF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119C8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6D404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</w:tr>
      <w:tr w:rsidR="000C6C9F" w:rsidRPr="00CB5E29" w14:paraId="3EBEABA4" w14:textId="77777777" w:rsidTr="0009476B">
        <w:trPr>
          <w:cantSplit/>
          <w:trHeight w:hRule="exact" w:val="284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68705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6845D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0AA71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795E8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</w:tr>
      <w:tr w:rsidR="000C6C9F" w:rsidRPr="00CB5E29" w14:paraId="4683B507" w14:textId="77777777" w:rsidTr="0009476B">
        <w:trPr>
          <w:cantSplit/>
          <w:trHeight w:hRule="exact" w:val="284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7B8F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FF3A5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BA7D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91411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</w:tr>
      <w:tr w:rsidR="000C6C9F" w:rsidRPr="00CB5E29" w14:paraId="7B8BB5F4" w14:textId="77777777" w:rsidTr="0009476B">
        <w:trPr>
          <w:cantSplit/>
          <w:trHeight w:hRule="exact" w:val="284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4BA1D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4CBF2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BB7C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6335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</w:tr>
      <w:tr w:rsidR="000C6C9F" w:rsidRPr="00CB5E29" w14:paraId="13E1EE75" w14:textId="77777777" w:rsidTr="0009476B">
        <w:trPr>
          <w:cantSplit/>
          <w:trHeight w:hRule="exact" w:val="284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03958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4A76F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80538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2284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</w:tr>
      <w:tr w:rsidR="000C6C9F" w:rsidRPr="00CB5E29" w14:paraId="12605E56" w14:textId="77777777" w:rsidTr="0009476B">
        <w:trPr>
          <w:cantSplit/>
          <w:trHeight w:hRule="exact" w:val="284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5C370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77DB8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FA7A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BCCE6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</w:tr>
      <w:tr w:rsidR="000C6C9F" w:rsidRPr="00CB5E29" w14:paraId="5855BF2F" w14:textId="77777777" w:rsidTr="0009476B">
        <w:trPr>
          <w:cantSplit/>
          <w:trHeight w:hRule="exact" w:val="284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FC75C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FDE26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A4DD1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82811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</w:tr>
      <w:tr w:rsidR="000C6C9F" w:rsidRPr="00CB5E29" w14:paraId="48C2E62F" w14:textId="77777777" w:rsidTr="0009476B">
        <w:trPr>
          <w:cantSplit/>
          <w:trHeight w:hRule="exact" w:val="284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451F4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8DC5A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A32F4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16E57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</w:tr>
      <w:tr w:rsidR="000C6C9F" w:rsidRPr="00CB5E29" w14:paraId="724283D9" w14:textId="77777777" w:rsidTr="0009476B">
        <w:trPr>
          <w:cantSplit/>
          <w:trHeight w:hRule="exact" w:val="284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7D1A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D3B18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C9E1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DA57D" w14:textId="77777777" w:rsidR="000C6C9F" w:rsidRPr="00CB5E29" w:rsidRDefault="000C6C9F" w:rsidP="000C6C9F">
            <w:pPr>
              <w:rPr>
                <w:rFonts w:ascii="Unistra A" w:hAnsi="Unistra A" w:cs="Arial"/>
              </w:rPr>
            </w:pPr>
          </w:p>
        </w:tc>
      </w:tr>
    </w:tbl>
    <w:p w14:paraId="2AED0ED0" w14:textId="77777777" w:rsidR="00E11C96" w:rsidRPr="00CB5E29" w:rsidRDefault="00E11C96" w:rsidP="000C6C9F">
      <w:pPr>
        <w:spacing w:after="0" w:line="240" w:lineRule="auto"/>
        <w:jc w:val="center"/>
        <w:rPr>
          <w:rFonts w:ascii="Unistra A" w:hAnsi="Unistra A" w:cs="Arial"/>
          <w:b/>
        </w:rPr>
      </w:pPr>
    </w:p>
    <w:p w14:paraId="635E0D8A" w14:textId="77777777" w:rsidR="00E11C96" w:rsidRPr="00CB5E29" w:rsidRDefault="00E11C96" w:rsidP="00505F3F">
      <w:pPr>
        <w:spacing w:after="0" w:line="240" w:lineRule="auto"/>
        <w:rPr>
          <w:rFonts w:ascii="Unistra A" w:hAnsi="Unistra A" w:cs="Arial"/>
          <w:b/>
        </w:rPr>
      </w:pPr>
    </w:p>
    <w:p w14:paraId="0BF153C2" w14:textId="77777777" w:rsidR="001A0A87" w:rsidRPr="00CB5E29" w:rsidRDefault="001A0A87" w:rsidP="00505F3F">
      <w:pPr>
        <w:spacing w:after="0" w:line="240" w:lineRule="auto"/>
        <w:rPr>
          <w:rFonts w:ascii="Unistra A" w:hAnsi="Unistra A" w:cs="Arial"/>
          <w:b/>
        </w:rPr>
      </w:pPr>
    </w:p>
    <w:p w14:paraId="2D50444C" w14:textId="77777777" w:rsidR="00505F3F" w:rsidRPr="00CB5E29" w:rsidRDefault="00505F3F" w:rsidP="00505F3F">
      <w:pPr>
        <w:spacing w:after="0" w:line="240" w:lineRule="auto"/>
        <w:rPr>
          <w:rFonts w:ascii="Unistra A" w:hAnsi="Unistra A" w:cs="Arial"/>
          <w:b/>
        </w:rPr>
      </w:pPr>
    </w:p>
    <w:p w14:paraId="7B58DC2A" w14:textId="77777777" w:rsidR="00505F3F" w:rsidRPr="00CB5E29" w:rsidRDefault="00505F3F" w:rsidP="00505F3F">
      <w:pPr>
        <w:spacing w:after="0" w:line="240" w:lineRule="auto"/>
        <w:rPr>
          <w:rFonts w:ascii="Unistra A" w:hAnsi="Unistra A" w:cs="Arial"/>
          <w:b/>
        </w:rPr>
      </w:pPr>
    </w:p>
    <w:p w14:paraId="1B033F2E" w14:textId="77777777" w:rsidR="00505F3F" w:rsidRPr="00CB5E29" w:rsidRDefault="00505F3F" w:rsidP="00505F3F">
      <w:pPr>
        <w:spacing w:after="0" w:line="240" w:lineRule="auto"/>
        <w:rPr>
          <w:rFonts w:ascii="Unistra A" w:hAnsi="Unistra A" w:cs="Arial"/>
          <w:b/>
        </w:rPr>
      </w:pPr>
    </w:p>
    <w:p w14:paraId="4426DF9D" w14:textId="77777777" w:rsidR="001A0A87" w:rsidRPr="00CB5E29" w:rsidRDefault="001A0A87" w:rsidP="00505F3F">
      <w:pPr>
        <w:spacing w:after="0" w:line="240" w:lineRule="auto"/>
        <w:rPr>
          <w:rFonts w:ascii="Unistra A" w:hAnsi="Unistra A" w:cs="Arial"/>
          <w:b/>
        </w:rPr>
      </w:pPr>
    </w:p>
    <w:p w14:paraId="69A4666C" w14:textId="77777777" w:rsidR="005E0A3F" w:rsidRPr="00CB5E29" w:rsidRDefault="005E0A3F" w:rsidP="00505F3F">
      <w:pPr>
        <w:spacing w:after="0" w:line="240" w:lineRule="auto"/>
        <w:rPr>
          <w:rFonts w:ascii="Unistra A" w:hAnsi="Unistra A" w:cs="Arial"/>
          <w:b/>
        </w:rPr>
      </w:pPr>
    </w:p>
    <w:p w14:paraId="62FA26CE" w14:textId="77777777" w:rsidR="005E0A3F" w:rsidRPr="00CB5E29" w:rsidRDefault="005E0A3F" w:rsidP="00505F3F">
      <w:pPr>
        <w:spacing w:after="0" w:line="240" w:lineRule="auto"/>
        <w:rPr>
          <w:rFonts w:ascii="Unistra A" w:hAnsi="Unistra A" w:cs="Arial"/>
          <w:b/>
        </w:rPr>
      </w:pPr>
    </w:p>
    <w:p w14:paraId="31AFAA6B" w14:textId="77777777" w:rsidR="005E0A3F" w:rsidRPr="00CB5E29" w:rsidRDefault="005E0A3F" w:rsidP="00505F3F">
      <w:pPr>
        <w:spacing w:after="0" w:line="240" w:lineRule="auto"/>
        <w:rPr>
          <w:rFonts w:ascii="Unistra A" w:hAnsi="Unistra A" w:cs="Arial"/>
          <w:b/>
        </w:rPr>
      </w:pPr>
    </w:p>
    <w:p w14:paraId="4709A45D" w14:textId="77777777" w:rsidR="001A4A1B" w:rsidRPr="00CB5E29" w:rsidRDefault="001A4A1B" w:rsidP="005E0A3F">
      <w:pPr>
        <w:pBdr>
          <w:top w:val="single" w:sz="4" w:space="1" w:color="auto"/>
        </w:pBdr>
        <w:tabs>
          <w:tab w:val="left" w:pos="5040"/>
        </w:tabs>
        <w:spacing w:after="0" w:line="240" w:lineRule="auto"/>
        <w:rPr>
          <w:rFonts w:ascii="Unistra A" w:hAnsi="Unistra A" w:cs="Arial"/>
          <w:b/>
          <w:highlight w:val="lightGray"/>
        </w:rPr>
      </w:pPr>
    </w:p>
    <w:p w14:paraId="6B1B55CC" w14:textId="77777777" w:rsidR="005E0A3F" w:rsidRPr="00CB5E29" w:rsidRDefault="005E0A3F" w:rsidP="005E0A3F">
      <w:pPr>
        <w:pBdr>
          <w:top w:val="single" w:sz="4" w:space="1" w:color="auto"/>
        </w:pBdr>
        <w:tabs>
          <w:tab w:val="left" w:pos="5040"/>
        </w:tabs>
        <w:spacing w:after="0" w:line="240" w:lineRule="auto"/>
        <w:rPr>
          <w:rFonts w:ascii="Unistra A" w:hAnsi="Unistra A" w:cs="Arial"/>
          <w:b/>
        </w:rPr>
      </w:pPr>
      <w:r w:rsidRPr="00CB5E29">
        <w:rPr>
          <w:rFonts w:ascii="Unistra A" w:hAnsi="Unistra A" w:cs="Arial"/>
          <w:b/>
          <w:highlight w:val="lightGray"/>
        </w:rPr>
        <w:t>Pièces à joindre éventuellement au dossier :</w:t>
      </w:r>
    </w:p>
    <w:p w14:paraId="12B76022" w14:textId="77777777" w:rsidR="005E0A3F" w:rsidRPr="00CB5E29" w:rsidRDefault="005E0A3F" w:rsidP="005E0A3F">
      <w:pPr>
        <w:tabs>
          <w:tab w:val="left" w:pos="5040"/>
        </w:tabs>
        <w:spacing w:after="0" w:line="240" w:lineRule="auto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 Dossier détaillé de présentation du projet </w:t>
      </w:r>
    </w:p>
    <w:p w14:paraId="1FEFB6EB" w14:textId="77777777" w:rsidR="005E0A3F" w:rsidRPr="00CB5E29" w:rsidRDefault="005E0A3F" w:rsidP="005E0A3F">
      <w:pPr>
        <w:tabs>
          <w:tab w:val="left" w:pos="5040"/>
        </w:tabs>
        <w:spacing w:after="0" w:line="240" w:lineRule="auto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 CV, book, images, extraits vidéo, statuts de compagnies, statuts associatifs</w:t>
      </w:r>
    </w:p>
    <w:p w14:paraId="4A49228C" w14:textId="77777777" w:rsidR="005E0A3F" w:rsidRPr="00CB5E29" w:rsidRDefault="005E0A3F" w:rsidP="005E0A3F">
      <w:pPr>
        <w:tabs>
          <w:tab w:val="left" w:pos="5040"/>
        </w:tabs>
        <w:spacing w:after="0" w:line="240" w:lineRule="auto"/>
        <w:rPr>
          <w:rFonts w:ascii="Unistra A" w:hAnsi="Unistra A" w:cs="Arial"/>
        </w:rPr>
      </w:pPr>
      <w:r w:rsidRPr="00CB5E29">
        <w:rPr>
          <w:rFonts w:ascii="Unistra A" w:hAnsi="Unistra A" w:cs="Arial"/>
        </w:rPr>
        <w:t>&gt; Fiche(s) technique(s) </w:t>
      </w:r>
    </w:p>
    <w:p w14:paraId="72BF3224" w14:textId="77777777" w:rsidR="005E0A3F" w:rsidRPr="00CB5E29" w:rsidRDefault="005E0A3F" w:rsidP="005E0A3F">
      <w:pPr>
        <w:spacing w:after="0" w:line="240" w:lineRule="auto"/>
        <w:ind w:right="-93"/>
        <w:rPr>
          <w:rFonts w:ascii="Unistra A" w:hAnsi="Unistra A" w:cs="Arial"/>
          <w:b/>
        </w:rPr>
      </w:pPr>
      <w:r w:rsidRPr="00CB5E29">
        <w:rPr>
          <w:rFonts w:ascii="Unistra A" w:hAnsi="Unistra A" w:cs="Arial"/>
        </w:rPr>
        <w:t>&gt; Devis</w:t>
      </w:r>
    </w:p>
    <w:p w14:paraId="2BF394C0" w14:textId="77777777" w:rsidR="005E0A3F" w:rsidRPr="00CB5E29" w:rsidRDefault="005E0A3F" w:rsidP="005E0A3F">
      <w:pPr>
        <w:spacing w:after="0"/>
        <w:rPr>
          <w:rFonts w:ascii="Unistra A" w:hAnsi="Unistra A" w:cs="Arial"/>
        </w:rPr>
      </w:pPr>
    </w:p>
    <w:p w14:paraId="3A9E6563" w14:textId="77777777" w:rsidR="005E0A3F" w:rsidRPr="00CB5E29" w:rsidRDefault="005E0A3F" w:rsidP="005E0A3F">
      <w:pPr>
        <w:spacing w:after="0"/>
        <w:rPr>
          <w:rFonts w:ascii="Unistra A" w:hAnsi="Unistra A" w:cs="Arial"/>
        </w:rPr>
      </w:pPr>
    </w:p>
    <w:p w14:paraId="2A3A4804" w14:textId="77777777" w:rsidR="00E11C96" w:rsidRPr="00CB5E29" w:rsidRDefault="00E11C96" w:rsidP="000C6C9F">
      <w:pPr>
        <w:spacing w:after="0" w:line="240" w:lineRule="auto"/>
        <w:jc w:val="center"/>
        <w:rPr>
          <w:rFonts w:ascii="Unistra A" w:hAnsi="Unistra A" w:cs="Arial"/>
          <w:b/>
        </w:rPr>
      </w:pPr>
    </w:p>
    <w:sectPr w:rsidR="00E11C96" w:rsidRPr="00CB5E29" w:rsidSect="00E11C96">
      <w:footerReference w:type="even" r:id="rId10"/>
      <w:footerReference w:type="default" r:id="rId11"/>
      <w:pgSz w:w="11906" w:h="16838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6E7D7" w14:textId="77777777" w:rsidR="00CA0672" w:rsidRDefault="00CA0672" w:rsidP="00D6508C">
      <w:pPr>
        <w:spacing w:after="0" w:line="240" w:lineRule="auto"/>
      </w:pPr>
      <w:r>
        <w:separator/>
      </w:r>
    </w:p>
  </w:endnote>
  <w:endnote w:type="continuationSeparator" w:id="0">
    <w:p w14:paraId="5A0018CA" w14:textId="77777777" w:rsidR="00CA0672" w:rsidRDefault="00CA0672" w:rsidP="00D6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stra A">
    <w:panose1 w:val="02000503030000020000"/>
    <w:charset w:val="4D"/>
    <w:family w:val="auto"/>
    <w:pitch w:val="variable"/>
    <w:sig w:usb0="A00000AF" w:usb1="5000606B" w:usb2="00000000" w:usb3="00000000" w:csb0="00000093" w:csb1="00000000"/>
  </w:font>
  <w:font w:name="Unistra D">
    <w:panose1 w:val="02000503030000020000"/>
    <w:charset w:val="4D"/>
    <w:family w:val="auto"/>
    <w:pitch w:val="variable"/>
    <w:sig w:usb0="A00000AF" w:usb1="5000606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F661" w14:textId="77777777" w:rsidR="00933C9B" w:rsidRDefault="00933C9B" w:rsidP="000B714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D27129" w14:textId="77777777" w:rsidR="00933C9B" w:rsidRDefault="00933C9B" w:rsidP="00D650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0C7C" w14:textId="77777777" w:rsidR="00933C9B" w:rsidRPr="00D6508C" w:rsidRDefault="00933C9B" w:rsidP="000B7146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18"/>
        <w:szCs w:val="18"/>
      </w:rPr>
    </w:pPr>
    <w:r w:rsidRPr="00D6508C">
      <w:rPr>
        <w:rStyle w:val="Numrodepage"/>
        <w:rFonts w:ascii="Arial" w:hAnsi="Arial" w:cs="Arial"/>
        <w:sz w:val="18"/>
        <w:szCs w:val="18"/>
      </w:rPr>
      <w:fldChar w:fldCharType="begin"/>
    </w:r>
    <w:r w:rsidRPr="00D6508C">
      <w:rPr>
        <w:rStyle w:val="Numrodepage"/>
        <w:rFonts w:ascii="Arial" w:hAnsi="Arial" w:cs="Arial"/>
        <w:sz w:val="18"/>
        <w:szCs w:val="18"/>
      </w:rPr>
      <w:instrText xml:space="preserve">PAGE  </w:instrText>
    </w:r>
    <w:r w:rsidRPr="00D6508C">
      <w:rPr>
        <w:rStyle w:val="Numrodepage"/>
        <w:rFonts w:ascii="Arial" w:hAnsi="Arial" w:cs="Arial"/>
        <w:sz w:val="18"/>
        <w:szCs w:val="18"/>
      </w:rPr>
      <w:fldChar w:fldCharType="separate"/>
    </w:r>
    <w:r w:rsidR="00505F3F">
      <w:rPr>
        <w:rStyle w:val="Numrodepage"/>
        <w:rFonts w:ascii="Arial" w:hAnsi="Arial" w:cs="Arial"/>
        <w:noProof/>
        <w:sz w:val="18"/>
        <w:szCs w:val="18"/>
      </w:rPr>
      <w:t>1</w:t>
    </w:r>
    <w:r w:rsidRPr="00D6508C">
      <w:rPr>
        <w:rStyle w:val="Numrodepage"/>
        <w:rFonts w:ascii="Arial" w:hAnsi="Arial" w:cs="Arial"/>
        <w:sz w:val="18"/>
        <w:szCs w:val="18"/>
      </w:rPr>
      <w:fldChar w:fldCharType="end"/>
    </w:r>
  </w:p>
  <w:p w14:paraId="6913ACA4" w14:textId="77777777" w:rsidR="00933C9B" w:rsidRDefault="00933C9B" w:rsidP="00D650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C4A0B" w14:textId="77777777" w:rsidR="00CA0672" w:rsidRDefault="00CA0672" w:rsidP="00D6508C">
      <w:pPr>
        <w:spacing w:after="0" w:line="240" w:lineRule="auto"/>
      </w:pPr>
      <w:r>
        <w:separator/>
      </w:r>
    </w:p>
  </w:footnote>
  <w:footnote w:type="continuationSeparator" w:id="0">
    <w:p w14:paraId="1AA6ECBE" w14:textId="77777777" w:rsidR="00CA0672" w:rsidRDefault="00CA0672" w:rsidP="00D6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442D"/>
    <w:multiLevelType w:val="hybridMultilevel"/>
    <w:tmpl w:val="D39A3176"/>
    <w:lvl w:ilvl="0" w:tplc="451259A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A2455"/>
    <w:multiLevelType w:val="hybridMultilevel"/>
    <w:tmpl w:val="EC1A5720"/>
    <w:lvl w:ilvl="0" w:tplc="5730203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D406F"/>
    <w:multiLevelType w:val="hybridMultilevel"/>
    <w:tmpl w:val="8F923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84C"/>
    <w:multiLevelType w:val="hybridMultilevel"/>
    <w:tmpl w:val="819E1B28"/>
    <w:lvl w:ilvl="0" w:tplc="C45EF3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26BA3"/>
    <w:multiLevelType w:val="hybridMultilevel"/>
    <w:tmpl w:val="4038366E"/>
    <w:lvl w:ilvl="0" w:tplc="5730203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4C95"/>
    <w:multiLevelType w:val="multilevel"/>
    <w:tmpl w:val="870A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103CC"/>
    <w:multiLevelType w:val="hybridMultilevel"/>
    <w:tmpl w:val="0CF6BF32"/>
    <w:lvl w:ilvl="0" w:tplc="FAB0C098">
      <w:numFmt w:val="bullet"/>
      <w:lvlText w:val="-"/>
      <w:lvlJc w:val="left"/>
      <w:pPr>
        <w:ind w:left="720" w:hanging="360"/>
      </w:pPr>
      <w:rPr>
        <w:rFonts w:ascii="Unistra A" w:eastAsia="Times New Roman" w:hAnsi="Unistra 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903CF"/>
    <w:multiLevelType w:val="hybridMultilevel"/>
    <w:tmpl w:val="549660EC"/>
    <w:lvl w:ilvl="0" w:tplc="B498C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C59B6"/>
    <w:multiLevelType w:val="hybridMultilevel"/>
    <w:tmpl w:val="1FF66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77015">
    <w:abstractNumId w:val="3"/>
  </w:num>
  <w:num w:numId="2" w16cid:durableId="530648911">
    <w:abstractNumId w:val="1"/>
  </w:num>
  <w:num w:numId="3" w16cid:durableId="1708484020">
    <w:abstractNumId w:val="0"/>
  </w:num>
  <w:num w:numId="4" w16cid:durableId="314575439">
    <w:abstractNumId w:val="6"/>
  </w:num>
  <w:num w:numId="5" w16cid:durableId="550969297">
    <w:abstractNumId w:val="4"/>
  </w:num>
  <w:num w:numId="6" w16cid:durableId="1134520205">
    <w:abstractNumId w:val="8"/>
  </w:num>
  <w:num w:numId="7" w16cid:durableId="389576292">
    <w:abstractNumId w:val="2"/>
  </w:num>
  <w:num w:numId="8" w16cid:durableId="724182224">
    <w:abstractNumId w:val="7"/>
  </w:num>
  <w:num w:numId="9" w16cid:durableId="1119571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9F"/>
    <w:rsid w:val="00030537"/>
    <w:rsid w:val="00076A13"/>
    <w:rsid w:val="0009476B"/>
    <w:rsid w:val="00096B48"/>
    <w:rsid w:val="000B7146"/>
    <w:rsid w:val="000C6C9F"/>
    <w:rsid w:val="000E4CCC"/>
    <w:rsid w:val="00144F5E"/>
    <w:rsid w:val="00182E04"/>
    <w:rsid w:val="001A0A87"/>
    <w:rsid w:val="001A4A1B"/>
    <w:rsid w:val="001D4E2C"/>
    <w:rsid w:val="00206752"/>
    <w:rsid w:val="002B1FDF"/>
    <w:rsid w:val="002C2B76"/>
    <w:rsid w:val="00322B26"/>
    <w:rsid w:val="003317B1"/>
    <w:rsid w:val="003663CA"/>
    <w:rsid w:val="00391FD3"/>
    <w:rsid w:val="00505F3F"/>
    <w:rsid w:val="00510EFD"/>
    <w:rsid w:val="005560B3"/>
    <w:rsid w:val="005606FF"/>
    <w:rsid w:val="005E0A3F"/>
    <w:rsid w:val="00614D1E"/>
    <w:rsid w:val="006350D2"/>
    <w:rsid w:val="006968AB"/>
    <w:rsid w:val="007A79DE"/>
    <w:rsid w:val="008959F6"/>
    <w:rsid w:val="009079DC"/>
    <w:rsid w:val="00933C9B"/>
    <w:rsid w:val="009E6FFE"/>
    <w:rsid w:val="00A05C86"/>
    <w:rsid w:val="00A1461F"/>
    <w:rsid w:val="00A3473B"/>
    <w:rsid w:val="00B20C28"/>
    <w:rsid w:val="00B47A1E"/>
    <w:rsid w:val="00B55400"/>
    <w:rsid w:val="00B55CAC"/>
    <w:rsid w:val="00B86EB4"/>
    <w:rsid w:val="00B973A5"/>
    <w:rsid w:val="00C670E9"/>
    <w:rsid w:val="00CA0672"/>
    <w:rsid w:val="00CA1EBB"/>
    <w:rsid w:val="00CB5E29"/>
    <w:rsid w:val="00D6508C"/>
    <w:rsid w:val="00DA7E2A"/>
    <w:rsid w:val="00DF7E40"/>
    <w:rsid w:val="00E11C96"/>
    <w:rsid w:val="00E657BF"/>
    <w:rsid w:val="00EA64D1"/>
    <w:rsid w:val="00EC1640"/>
    <w:rsid w:val="00F12FC8"/>
    <w:rsid w:val="00F21293"/>
    <w:rsid w:val="00F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62BFFE"/>
  <w14:defaultImageDpi w14:val="300"/>
  <w15:docId w15:val="{11C706FE-F7F6-D448-AB80-B85C3DB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nistra D" w:eastAsiaTheme="minorEastAsia" w:hAnsi="Unistra D" w:cstheme="minorBidi"/>
        <w:kern w:val="2"/>
        <w:sz w:val="28"/>
        <w:szCs w:val="28"/>
        <w:lang w:val="fr-FR" w:eastAsia="fr-FR" w:bidi="ar-SA"/>
        <w14:ligatures w14:val="al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C9F"/>
    <w:pPr>
      <w:spacing w:after="160" w:line="259" w:lineRule="auto"/>
    </w:pPr>
    <w:rPr>
      <w:rFonts w:asciiTheme="minorHAnsi" w:eastAsiaTheme="minorHAnsi" w:hAnsiTheme="minorHAnsi"/>
      <w:kern w:val="0"/>
      <w:sz w:val="22"/>
      <w:szCs w:val="22"/>
      <w:lang w:eastAsia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C6C9F"/>
    <w:pPr>
      <w:spacing w:line="276" w:lineRule="auto"/>
      <w:ind w:right="51"/>
      <w:jc w:val="center"/>
    </w:pPr>
    <w:rPr>
      <w:rFonts w:ascii="Times" w:eastAsia="Times New Roman" w:hAnsi="Times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C6C9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C6C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6C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C9F"/>
    <w:rPr>
      <w:rFonts w:ascii="Lucida Grande" w:eastAsiaTheme="minorHAnsi" w:hAnsi="Lucida Grande" w:cs="Lucida Grande"/>
      <w:kern w:val="0"/>
      <w:sz w:val="18"/>
      <w:szCs w:val="18"/>
      <w:lang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6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08C"/>
    <w:rPr>
      <w:rFonts w:asciiTheme="minorHAnsi" w:eastAsiaTheme="minorHAnsi" w:hAnsiTheme="minorHAnsi"/>
      <w:kern w:val="0"/>
      <w:sz w:val="22"/>
      <w:szCs w:val="22"/>
      <w:lang w:eastAsia="en-US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D6508C"/>
  </w:style>
  <w:style w:type="paragraph" w:styleId="En-tte">
    <w:name w:val="header"/>
    <w:basedOn w:val="Normal"/>
    <w:link w:val="En-tteCar"/>
    <w:uiPriority w:val="99"/>
    <w:unhideWhenUsed/>
    <w:rsid w:val="00D6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08C"/>
    <w:rPr>
      <w:rFonts w:asciiTheme="minorHAnsi" w:eastAsiaTheme="minorHAnsi" w:hAnsi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ac-projets@unistra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893819-44D2-3D4A-840C-99073815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766</Words>
  <Characters>4218</Characters>
  <Application>Microsoft Office Word</Application>
  <DocSecurity>0</DocSecurity>
  <Lines>35</Lines>
  <Paragraphs>9</Paragraphs>
  <ScaleCrop>false</ScaleCrop>
  <Company>uds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 uds</dc:creator>
  <cp:keywords/>
  <dc:description/>
  <cp:lastModifiedBy>Microsoft Office User</cp:lastModifiedBy>
  <cp:revision>5</cp:revision>
  <dcterms:created xsi:type="dcterms:W3CDTF">2024-07-04T15:18:00Z</dcterms:created>
  <dcterms:modified xsi:type="dcterms:W3CDTF">2024-07-05T12:34:00Z</dcterms:modified>
</cp:coreProperties>
</file>